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9E2" w:rsidRDefault="007439E2" w:rsidP="007439E2">
      <w:pPr>
        <w:rPr>
          <w:rFonts w:ascii="Arial" w:hAnsi="Arial" w:cs="Arial" w:hint="cs"/>
          <w:rtl/>
        </w:rPr>
      </w:pPr>
    </w:p>
    <w:p w:rsidR="007439E2" w:rsidRDefault="007439E2" w:rsidP="007439E2">
      <w:pPr>
        <w:rPr>
          <w:rFonts w:ascii="Arial" w:hAnsi="Arial" w:cs="Arial" w:hint="cs"/>
          <w:b/>
          <w:bCs/>
          <w:rtl/>
        </w:rPr>
      </w:pPr>
      <w:r w:rsidRPr="00E302B7">
        <w:rPr>
          <w:rFonts w:ascii="Arial" w:hAnsi="Arial" w:cs="Arial"/>
          <w:b/>
          <w:bCs/>
          <w:u w:val="single"/>
          <w:rtl/>
        </w:rPr>
        <w:t>שיעור 10</w:t>
      </w:r>
    </w:p>
    <w:p w:rsidR="007439E2" w:rsidRPr="00E302B7" w:rsidRDefault="007439E2" w:rsidP="007439E2">
      <w:pPr>
        <w:rPr>
          <w:rFonts w:ascii="Arial" w:hAnsi="Arial" w:cs="Arial"/>
          <w:color w:val="000000"/>
          <w:sz w:val="32"/>
          <w:szCs w:val="32"/>
        </w:rPr>
      </w:pPr>
      <w:r w:rsidRPr="00E302B7">
        <w:rPr>
          <w:rFonts w:ascii="Arial" w:hAnsi="Arial" w:cs="Arial"/>
          <w:b/>
          <w:bCs/>
          <w:rtl/>
        </w:rPr>
        <w:t xml:space="preserve">1. </w:t>
      </w:r>
      <w:r w:rsidRPr="00E302B7">
        <w:rPr>
          <w:rFonts w:ascii="Arial" w:hAnsi="Arial" w:cs="Arial"/>
          <w:b/>
          <w:bCs/>
          <w:color w:val="000000"/>
          <w:rtl/>
        </w:rPr>
        <w:t>בתוכנת אקסל, אם נסמן מספר תאים ונלחץ על הפקד</w:t>
      </w:r>
      <w:r w:rsidRPr="00E302B7">
        <w:rPr>
          <w:rFonts w:ascii="Arial" w:hAnsi="Arial" w:cs="Arial"/>
          <w:b/>
          <w:bCs/>
          <w:color w:val="000000"/>
        </w:rPr>
        <w:t xml:space="preserve"> </w:t>
      </w:r>
      <w:r w:rsidRPr="00E302B7">
        <w:rPr>
          <w:rFonts w:ascii="Arial" w:hAnsi="Arial" w:cs="Arial"/>
          <w:b/>
          <w:bCs/>
          <w:color w:val="000000"/>
          <w:rtl/>
        </w:rPr>
        <w:t>הבא</w:t>
      </w:r>
      <w:r w:rsidRPr="00E302B7">
        <w:rPr>
          <w:rFonts w:ascii="Arial" w:hAnsi="Arial" w:cs="Arial"/>
          <w:b/>
          <w:bCs/>
          <w:color w:val="000000"/>
        </w:rPr>
        <w:t>:</w:t>
      </w:r>
      <w:r>
        <w:rPr>
          <w:rFonts w:ascii="Arial" w:hAnsi="Arial" w:cs="Arial"/>
          <w:noProof/>
          <w:color w:val="000000"/>
          <w:sz w:val="32"/>
          <w:szCs w:val="32"/>
        </w:rPr>
        <w:drawing>
          <wp:inline distT="0" distB="0" distL="0" distR="0">
            <wp:extent cx="506730" cy="285115"/>
            <wp:effectExtent l="19050" t="0" r="7620" b="0"/>
            <wp:docPr id="1" name="תמונה 1" descr="c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9E2" w:rsidRPr="00E302B7" w:rsidRDefault="007439E2" w:rsidP="007439E2">
      <w:pPr>
        <w:rPr>
          <w:rFonts w:ascii="Arial" w:hAnsi="Arial" w:cs="Arial"/>
          <w:rtl/>
        </w:rPr>
      </w:pPr>
      <w:r w:rsidRPr="00E302B7">
        <w:rPr>
          <w:rFonts w:ascii="Arial" w:hAnsi="Arial" w:cs="Arial"/>
          <w:rtl/>
        </w:rPr>
        <w:t xml:space="preserve"> אקסל תציג לנו את הגיליון כפי שיראה בהדפסה </w:t>
      </w:r>
    </w:p>
    <w:p w:rsidR="007439E2" w:rsidRPr="00E302B7" w:rsidRDefault="007439E2" w:rsidP="007439E2">
      <w:pPr>
        <w:rPr>
          <w:rFonts w:ascii="Arial" w:hAnsi="Arial" w:cs="Arial"/>
          <w:rtl/>
        </w:rPr>
      </w:pPr>
      <w:r w:rsidRPr="00E302B7">
        <w:rPr>
          <w:rFonts w:ascii="Arial" w:hAnsi="Arial" w:cs="Arial"/>
          <w:rtl/>
        </w:rPr>
        <w:t xml:space="preserve"> אקסל תיישר את הגיליון מימין לשמאל 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אקסל תמזג ותמרכז את התאים (מזג ומרכז) </w:t>
      </w:r>
    </w:p>
    <w:p w:rsidR="007439E2" w:rsidRPr="00E302B7" w:rsidRDefault="007439E2" w:rsidP="007439E2">
      <w:pPr>
        <w:rPr>
          <w:rFonts w:ascii="Arial" w:hAnsi="Arial" w:cs="Arial"/>
          <w:rtl/>
        </w:rPr>
      </w:pPr>
      <w:r w:rsidRPr="00E302B7">
        <w:rPr>
          <w:rFonts w:ascii="Arial" w:hAnsi="Arial" w:cs="Arial"/>
          <w:rtl/>
        </w:rPr>
        <w:t xml:space="preserve"> אקסל תמחק תא </w:t>
      </w:r>
    </w:p>
    <w:p w:rsidR="007439E2" w:rsidRPr="00E302B7" w:rsidRDefault="007439E2" w:rsidP="007439E2">
      <w:pPr>
        <w:rPr>
          <w:rFonts w:ascii="Arial" w:hAnsi="Arial" w:cs="Arial"/>
          <w:rtl/>
        </w:rPr>
      </w:pPr>
    </w:p>
    <w:p w:rsidR="007439E2" w:rsidRPr="00E302B7" w:rsidRDefault="007439E2" w:rsidP="007439E2">
      <w:pPr>
        <w:rPr>
          <w:rFonts w:ascii="Arial" w:hAnsi="Arial" w:cs="Arial"/>
          <w:b/>
          <w:bCs/>
          <w:color w:val="000000"/>
        </w:rPr>
      </w:pPr>
      <w:r w:rsidRPr="00E302B7">
        <w:rPr>
          <w:rFonts w:ascii="Arial" w:hAnsi="Arial" w:cs="Arial"/>
          <w:b/>
          <w:bCs/>
          <w:rtl/>
        </w:rPr>
        <w:t xml:space="preserve">2. </w:t>
      </w:r>
      <w:r w:rsidRPr="00E302B7">
        <w:rPr>
          <w:rFonts w:ascii="Arial" w:hAnsi="Arial" w:cs="Arial"/>
          <w:b/>
          <w:bCs/>
          <w:color w:val="000000"/>
          <w:rtl/>
        </w:rPr>
        <w:t>סמנו קבוצת נתונים בגיליון האקסל שלנו (שנים). מה</w:t>
      </w:r>
      <w:r w:rsidRPr="00E302B7">
        <w:rPr>
          <w:rFonts w:ascii="Arial" w:hAnsi="Arial" w:cs="Arial"/>
          <w:b/>
          <w:bCs/>
          <w:color w:val="000000"/>
        </w:rPr>
        <w:t xml:space="preserve"> </w:t>
      </w:r>
      <w:r w:rsidRPr="00E302B7">
        <w:rPr>
          <w:rFonts w:ascii="Arial" w:hAnsi="Arial" w:cs="Arial"/>
          <w:b/>
          <w:bCs/>
          <w:color w:val="000000"/>
          <w:rtl/>
        </w:rPr>
        <w:t>יקרה אם נלחץ על הפקד המסומן באדום עם חץ שחור לידו</w:t>
      </w:r>
      <w:r w:rsidRPr="00E302B7">
        <w:rPr>
          <w:rFonts w:ascii="Arial" w:hAnsi="Arial" w:cs="Arial"/>
          <w:b/>
          <w:bCs/>
          <w:color w:val="000000"/>
        </w:rPr>
        <w:t>?</w:t>
      </w:r>
    </w:p>
    <w:p w:rsidR="007439E2" w:rsidRPr="00E302B7" w:rsidRDefault="007439E2" w:rsidP="007439E2">
      <w:pPr>
        <w:rPr>
          <w:rFonts w:ascii="Arial" w:hAnsi="Arial" w:cs="Arial"/>
          <w:rtl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048385" cy="1496695"/>
            <wp:effectExtent l="19050" t="0" r="0" b="0"/>
            <wp:docPr id="2" name="תמונה 2" descr="z_to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_to_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149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02B7">
        <w:rPr>
          <w:rFonts w:ascii="Arial" w:hAnsi="Arial" w:cs="Arial"/>
          <w:rtl/>
        </w:rPr>
        <w:t xml:space="preserve">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אקסל תסדר את השנים בסדר יורד </w:t>
      </w:r>
    </w:p>
    <w:p w:rsidR="007439E2" w:rsidRPr="00E302B7" w:rsidRDefault="007439E2" w:rsidP="007439E2">
      <w:pPr>
        <w:rPr>
          <w:rFonts w:ascii="Arial" w:hAnsi="Arial" w:cs="Arial"/>
          <w:rtl/>
        </w:rPr>
      </w:pPr>
      <w:r w:rsidRPr="00E302B7">
        <w:rPr>
          <w:rFonts w:ascii="Arial" w:hAnsi="Arial" w:cs="Arial"/>
          <w:rtl/>
        </w:rPr>
        <w:t xml:space="preserve"> אקסל תסדר את השנים בסדר עולה  </w:t>
      </w:r>
    </w:p>
    <w:p w:rsidR="007439E2" w:rsidRPr="00E302B7" w:rsidRDefault="007439E2" w:rsidP="007439E2">
      <w:pPr>
        <w:rPr>
          <w:rFonts w:ascii="Arial" w:hAnsi="Arial" w:cs="Arial"/>
          <w:rtl/>
        </w:rPr>
      </w:pPr>
      <w:r w:rsidRPr="00E302B7">
        <w:rPr>
          <w:rFonts w:ascii="Arial" w:hAnsi="Arial" w:cs="Arial"/>
          <w:rtl/>
        </w:rPr>
        <w:t xml:space="preserve"> אקסל לא תעשה כלום במקרה הזה  </w:t>
      </w:r>
    </w:p>
    <w:p w:rsidR="007439E2" w:rsidRPr="00E302B7" w:rsidRDefault="007439E2" w:rsidP="007439E2">
      <w:pPr>
        <w:rPr>
          <w:rFonts w:ascii="Arial" w:hAnsi="Arial" w:cs="Arial"/>
          <w:rtl/>
        </w:rPr>
      </w:pPr>
      <w:r w:rsidRPr="00E302B7">
        <w:rPr>
          <w:rFonts w:ascii="Arial" w:hAnsi="Arial" w:cs="Arial"/>
          <w:rtl/>
        </w:rPr>
        <w:t xml:space="preserve"> אקסל תתרגם את המספרים לאותיות </w:t>
      </w:r>
    </w:p>
    <w:p w:rsidR="007439E2" w:rsidRPr="00E302B7" w:rsidRDefault="007439E2" w:rsidP="007439E2">
      <w:pPr>
        <w:rPr>
          <w:rFonts w:ascii="Arial" w:hAnsi="Arial" w:cs="Arial"/>
          <w:rtl/>
        </w:rPr>
      </w:pPr>
    </w:p>
    <w:p w:rsidR="007439E2" w:rsidRPr="00E302B7" w:rsidRDefault="007439E2" w:rsidP="007439E2">
      <w:pPr>
        <w:rPr>
          <w:rFonts w:ascii="Arial" w:hAnsi="Arial" w:cs="Arial"/>
          <w:b/>
          <w:bCs/>
          <w:rtl/>
        </w:rPr>
      </w:pPr>
      <w:r w:rsidRPr="00E302B7">
        <w:rPr>
          <w:rFonts w:ascii="Arial" w:hAnsi="Arial" w:cs="Arial"/>
          <w:b/>
          <w:bCs/>
          <w:rtl/>
        </w:rPr>
        <w:t xml:space="preserve">3. קבלנו גיליון ענק עם 35,000 שורות של נתונים ועשר עמודות. אנחנו מעוניינים לצמצם את עשרות אלפי הנתונים רק נתונים הקשורים לתחום </w:t>
      </w:r>
      <w:proofErr w:type="spellStart"/>
      <w:r w:rsidRPr="00E302B7">
        <w:rPr>
          <w:rFonts w:ascii="Arial" w:hAnsi="Arial" w:cs="Arial"/>
          <w:b/>
          <w:bCs/>
          <w:rtl/>
        </w:rPr>
        <w:t>מסויים</w:t>
      </w:r>
      <w:proofErr w:type="spellEnd"/>
      <w:r w:rsidRPr="00E302B7">
        <w:rPr>
          <w:rFonts w:ascii="Arial" w:hAnsi="Arial" w:cs="Arial"/>
          <w:b/>
          <w:bCs/>
          <w:rtl/>
        </w:rPr>
        <w:t xml:space="preserve">. איזה מנגנון של אקסל יוכל לסייע לנו לבצע את המשימה? </w:t>
      </w:r>
    </w:p>
    <w:p w:rsidR="007439E2" w:rsidRPr="00E302B7" w:rsidRDefault="007439E2" w:rsidP="007439E2">
      <w:pPr>
        <w:rPr>
          <w:rFonts w:ascii="Arial" w:hAnsi="Arial" w:cs="Arial"/>
          <w:rtl/>
        </w:rPr>
      </w:pPr>
      <w:r w:rsidRPr="00E302B7">
        <w:rPr>
          <w:rFonts w:ascii="Arial" w:hAnsi="Arial" w:cs="Arial"/>
          <w:rtl/>
        </w:rPr>
        <w:t xml:space="preserve"> מנגנון החיפוש </w:t>
      </w:r>
    </w:p>
    <w:p w:rsidR="007439E2" w:rsidRPr="00E302B7" w:rsidRDefault="007439E2" w:rsidP="007439E2">
      <w:pPr>
        <w:rPr>
          <w:rFonts w:ascii="Arial" w:hAnsi="Arial" w:cs="Arial"/>
          <w:rtl/>
        </w:rPr>
      </w:pPr>
      <w:r w:rsidRPr="00E302B7">
        <w:rPr>
          <w:rFonts w:ascii="Arial" w:hAnsi="Arial" w:cs="Arial"/>
          <w:rtl/>
        </w:rPr>
        <w:t xml:space="preserve"> מנגנון העריכה </w:t>
      </w:r>
    </w:p>
    <w:p w:rsidR="007439E2" w:rsidRPr="00E302B7" w:rsidRDefault="007439E2" w:rsidP="007439E2">
      <w:pPr>
        <w:rPr>
          <w:rFonts w:ascii="Arial" w:hAnsi="Arial" w:cs="Arial"/>
          <w:rtl/>
        </w:rPr>
      </w:pPr>
      <w:r w:rsidRPr="00E302B7">
        <w:rPr>
          <w:rFonts w:ascii="Arial" w:hAnsi="Arial" w:cs="Arial"/>
          <w:rtl/>
        </w:rPr>
        <w:t xml:space="preserve"> מנגנון המיון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מנגנון הסינון האוטומטי </w:t>
      </w:r>
    </w:p>
    <w:p w:rsidR="007439E2" w:rsidRPr="00E302B7" w:rsidRDefault="007439E2" w:rsidP="007439E2">
      <w:pPr>
        <w:rPr>
          <w:rFonts w:ascii="Arial" w:hAnsi="Arial" w:cs="Arial"/>
          <w:rtl/>
        </w:rPr>
      </w:pPr>
    </w:p>
    <w:p w:rsidR="007439E2" w:rsidRPr="00E302B7" w:rsidRDefault="007439E2" w:rsidP="007439E2">
      <w:pPr>
        <w:rPr>
          <w:rFonts w:ascii="Arial" w:hAnsi="Arial" w:cs="Arial"/>
          <w:b/>
          <w:bCs/>
          <w:rtl/>
        </w:rPr>
      </w:pPr>
      <w:r>
        <w:rPr>
          <w:rFonts w:ascii="Arial" w:hAnsi="Arial" w:cs="Arial" w:hint="cs"/>
          <w:b/>
          <w:bCs/>
          <w:rtl/>
        </w:rPr>
        <w:t>4.</w:t>
      </w:r>
      <w:r w:rsidRPr="00E302B7">
        <w:rPr>
          <w:rFonts w:ascii="Arial" w:hAnsi="Arial" w:cs="Arial"/>
          <w:b/>
          <w:bCs/>
          <w:rtl/>
        </w:rPr>
        <w:t xml:space="preserve"> יש לנו גיליון ענקי עם 20,000 שורות אבל אנחנו רוצים להדפיס רק חלק קטן ממנו (חמש שורות). מה עלינו לעשות?  </w:t>
      </w:r>
    </w:p>
    <w:p w:rsidR="007439E2" w:rsidRPr="00E302B7" w:rsidRDefault="007439E2" w:rsidP="007439E2">
      <w:pPr>
        <w:rPr>
          <w:rFonts w:ascii="Arial" w:hAnsi="Arial" w:cs="Arial"/>
          <w:rtl/>
        </w:rPr>
      </w:pPr>
      <w:r w:rsidRPr="00E302B7">
        <w:rPr>
          <w:rFonts w:ascii="Arial" w:hAnsi="Arial" w:cs="Arial"/>
          <w:rtl/>
        </w:rPr>
        <w:t xml:space="preserve"> יש ללחוץ על כפתור הדפסה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יש להגדיר איזור הדפסה </w:t>
      </w:r>
    </w:p>
    <w:p w:rsidR="007439E2" w:rsidRPr="00E302B7" w:rsidRDefault="007439E2" w:rsidP="007439E2">
      <w:pPr>
        <w:rPr>
          <w:rFonts w:ascii="Arial" w:hAnsi="Arial" w:cs="Arial"/>
          <w:rtl/>
        </w:rPr>
      </w:pPr>
      <w:r w:rsidRPr="00E302B7">
        <w:rPr>
          <w:rFonts w:ascii="Arial" w:hAnsi="Arial" w:cs="Arial"/>
          <w:rtl/>
        </w:rPr>
        <w:t xml:space="preserve"> אין ברירה ועלינו להעתיק את המידע שאנחנו רוצים להדפיס למסמך אקסל אחר </w:t>
      </w:r>
    </w:p>
    <w:p w:rsidR="007439E2" w:rsidRPr="00E302B7" w:rsidRDefault="007439E2" w:rsidP="007439E2">
      <w:pPr>
        <w:rPr>
          <w:rFonts w:ascii="Arial" w:hAnsi="Arial" w:cs="Arial"/>
          <w:rtl/>
        </w:rPr>
      </w:pPr>
      <w:r w:rsidRPr="00E302B7">
        <w:rPr>
          <w:rFonts w:ascii="Arial" w:hAnsi="Arial" w:cs="Arial"/>
          <w:rtl/>
        </w:rPr>
        <w:t xml:space="preserve"> אין ברירה ועלינו להעתיק את המידע שאנחנו רוצים להדפיס לגיליון אחר </w:t>
      </w:r>
    </w:p>
    <w:p w:rsidR="007439E2" w:rsidRPr="00E302B7" w:rsidRDefault="007439E2" w:rsidP="007439E2">
      <w:pPr>
        <w:rPr>
          <w:rFonts w:ascii="Arial" w:hAnsi="Arial" w:cs="Arial"/>
          <w:rtl/>
        </w:rPr>
      </w:pPr>
    </w:p>
    <w:p w:rsidR="007439E2" w:rsidRDefault="007439E2" w:rsidP="007439E2">
      <w:pPr>
        <w:rPr>
          <w:rFonts w:ascii="Arial" w:hAnsi="Arial" w:cs="Arial" w:hint="cs"/>
          <w:b/>
          <w:bCs/>
          <w:rtl/>
        </w:rPr>
      </w:pPr>
    </w:p>
    <w:p w:rsidR="007439E2" w:rsidRPr="00E302B7" w:rsidRDefault="007439E2" w:rsidP="007439E2">
      <w:pPr>
        <w:rPr>
          <w:rFonts w:ascii="Arial" w:hAnsi="Arial" w:cs="Arial"/>
          <w:b/>
          <w:bCs/>
          <w:rtl/>
        </w:rPr>
      </w:pPr>
      <w:r>
        <w:rPr>
          <w:rFonts w:ascii="Arial" w:hAnsi="Arial" w:cs="Arial" w:hint="cs"/>
          <w:b/>
          <w:bCs/>
          <w:rtl/>
        </w:rPr>
        <w:t>5</w:t>
      </w:r>
      <w:r w:rsidRPr="00E302B7">
        <w:rPr>
          <w:rFonts w:ascii="Arial" w:hAnsi="Arial" w:cs="Arial"/>
          <w:b/>
          <w:bCs/>
          <w:rtl/>
        </w:rPr>
        <w:t xml:space="preserve">. הערך של תא בודד יכול להיות:  </w:t>
      </w:r>
    </w:p>
    <w:p w:rsidR="007439E2" w:rsidRPr="00E302B7" w:rsidRDefault="007439E2" w:rsidP="007439E2">
      <w:pPr>
        <w:rPr>
          <w:rFonts w:ascii="Arial" w:hAnsi="Arial" w:cs="Arial"/>
          <w:rtl/>
        </w:rPr>
      </w:pPr>
      <w:r w:rsidRPr="00E302B7">
        <w:rPr>
          <w:rFonts w:ascii="Arial" w:hAnsi="Arial" w:cs="Arial"/>
          <w:rtl/>
        </w:rPr>
        <w:t xml:space="preserve"> תמונה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מילה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תוצאה של נוסחה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תאריך לידה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</w:p>
    <w:p w:rsidR="007439E2" w:rsidRPr="00E302B7" w:rsidRDefault="007439E2" w:rsidP="007439E2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 w:hint="cs"/>
          <w:b/>
          <w:bCs/>
          <w:color w:val="000000"/>
          <w:rtl/>
        </w:rPr>
        <w:t>6</w:t>
      </w:r>
      <w:r w:rsidRPr="00E302B7">
        <w:rPr>
          <w:rFonts w:ascii="Arial" w:hAnsi="Arial" w:cs="Arial"/>
          <w:b/>
          <w:bCs/>
          <w:color w:val="000000"/>
          <w:rtl/>
        </w:rPr>
        <w:t>. סמנו את עמודה</w:t>
      </w:r>
      <w:r w:rsidRPr="00E302B7">
        <w:rPr>
          <w:rFonts w:ascii="Arial" w:hAnsi="Arial" w:cs="Arial"/>
          <w:b/>
          <w:bCs/>
          <w:color w:val="000000"/>
        </w:rPr>
        <w:t xml:space="preserve"> B, </w:t>
      </w:r>
      <w:r w:rsidRPr="00E302B7">
        <w:rPr>
          <w:rFonts w:ascii="Arial" w:hAnsi="Arial" w:cs="Arial"/>
          <w:b/>
          <w:bCs/>
          <w:color w:val="000000"/>
          <w:rtl/>
        </w:rPr>
        <w:t>מקמנו את הסמן מעל השטח</w:t>
      </w:r>
      <w:r w:rsidRPr="00E302B7">
        <w:rPr>
          <w:rFonts w:ascii="Arial" w:hAnsi="Arial" w:cs="Arial"/>
          <w:b/>
          <w:bCs/>
          <w:color w:val="000000"/>
        </w:rPr>
        <w:t xml:space="preserve"> </w:t>
      </w:r>
      <w:r w:rsidRPr="00E302B7">
        <w:rPr>
          <w:rFonts w:ascii="Arial" w:hAnsi="Arial" w:cs="Arial"/>
          <w:b/>
          <w:bCs/>
          <w:color w:val="000000"/>
          <w:rtl/>
        </w:rPr>
        <w:t>המסומן ולחצנו על הכפתור הימני של העכבר. מה יקרה אם</w:t>
      </w:r>
      <w:r w:rsidRPr="00E302B7">
        <w:rPr>
          <w:rFonts w:ascii="Arial" w:hAnsi="Arial" w:cs="Arial"/>
          <w:b/>
          <w:bCs/>
          <w:color w:val="000000"/>
        </w:rPr>
        <w:t xml:space="preserve"> </w:t>
      </w:r>
      <w:r w:rsidRPr="00E302B7">
        <w:rPr>
          <w:rFonts w:ascii="Arial" w:hAnsi="Arial" w:cs="Arial"/>
          <w:b/>
          <w:bCs/>
          <w:color w:val="000000"/>
          <w:rtl/>
        </w:rPr>
        <w:t>נבחר </w:t>
      </w:r>
      <w:proofErr w:type="spellStart"/>
      <w:r w:rsidRPr="00E302B7">
        <w:rPr>
          <w:rFonts w:ascii="Arial" w:hAnsi="Arial" w:cs="Arial"/>
          <w:b/>
          <w:bCs/>
          <w:color w:val="000000"/>
          <w:rtl/>
        </w:rPr>
        <w:t>ב</w:t>
      </w:r>
      <w:r w:rsidRPr="00E302B7">
        <w:rPr>
          <w:rFonts w:ascii="Arial" w:hAnsi="Arial" w:cs="Arial"/>
          <w:b/>
          <w:bCs/>
          <w:color w:val="000000"/>
          <w:u w:val="single"/>
          <w:rtl/>
        </w:rPr>
        <w:t>הוסף</w:t>
      </w:r>
      <w:proofErr w:type="spellEnd"/>
      <w:r w:rsidRPr="00E302B7">
        <w:rPr>
          <w:rFonts w:ascii="Arial" w:hAnsi="Arial" w:cs="Arial"/>
          <w:b/>
          <w:bCs/>
          <w:color w:val="000000"/>
        </w:rPr>
        <w:t xml:space="preserve"> </w:t>
      </w:r>
      <w:r w:rsidRPr="00E302B7">
        <w:rPr>
          <w:rFonts w:ascii="Arial" w:hAnsi="Arial" w:cs="Arial"/>
          <w:b/>
          <w:bCs/>
          <w:color w:val="000000"/>
          <w:rtl/>
        </w:rPr>
        <w:t>בתפריט שנפתח</w:t>
      </w:r>
      <w:r w:rsidRPr="00E302B7">
        <w:rPr>
          <w:rFonts w:ascii="Arial" w:hAnsi="Arial" w:cs="Arial"/>
          <w:b/>
          <w:bCs/>
          <w:color w:val="000000"/>
        </w:rPr>
        <w:t>?</w:t>
      </w:r>
    </w:p>
    <w:p w:rsidR="007439E2" w:rsidRPr="00E302B7" w:rsidRDefault="007439E2" w:rsidP="007439E2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lastRenderedPageBreak/>
        <w:drawing>
          <wp:inline distT="0" distB="0" distL="0" distR="0">
            <wp:extent cx="2306320" cy="1502410"/>
            <wp:effectExtent l="19050" t="0" r="0" b="0"/>
            <wp:docPr id="3" name="תמונה 3" descr="add_colum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dd_colum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150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9E2" w:rsidRPr="00E302B7" w:rsidRDefault="007439E2" w:rsidP="007439E2">
      <w:pPr>
        <w:rPr>
          <w:rFonts w:ascii="Arial" w:hAnsi="Arial" w:cs="Arial"/>
          <w:color w:val="000000"/>
          <w:rtl/>
        </w:rPr>
      </w:pPr>
      <w:r w:rsidRPr="00E302B7">
        <w:rPr>
          <w:rFonts w:ascii="Arial" w:hAnsi="Arial" w:cs="Arial"/>
          <w:color w:val="000000"/>
          <w:rtl/>
        </w:rPr>
        <w:t xml:space="preserve"> תתוסף עמודה חדשה וריקה משמאל לעמודה המסומנת </w:t>
      </w:r>
    </w:p>
    <w:p w:rsidR="007439E2" w:rsidRPr="00E302B7" w:rsidRDefault="007439E2" w:rsidP="007439E2">
      <w:pPr>
        <w:rPr>
          <w:rFonts w:ascii="Arial" w:hAnsi="Arial" w:cs="Arial"/>
          <w:color w:val="000000"/>
          <w:rtl/>
        </w:rPr>
      </w:pPr>
      <w:r w:rsidRPr="00E302B7">
        <w:rPr>
          <w:rFonts w:ascii="Arial" w:hAnsi="Arial" w:cs="Arial"/>
          <w:color w:val="000000"/>
          <w:rtl/>
        </w:rPr>
        <w:t xml:space="preserve"> תתוסף שורה חדשה מתחת לשורה 1 </w:t>
      </w:r>
    </w:p>
    <w:p w:rsidR="007439E2" w:rsidRPr="00E302B7" w:rsidRDefault="007439E2" w:rsidP="007439E2">
      <w:pPr>
        <w:rPr>
          <w:rFonts w:ascii="Arial" w:hAnsi="Arial" w:cs="Arial"/>
          <w:color w:val="000000"/>
          <w:rtl/>
        </w:rPr>
      </w:pPr>
      <w:r w:rsidRPr="00E302B7">
        <w:rPr>
          <w:rFonts w:ascii="Arial" w:hAnsi="Arial" w:cs="Arial"/>
          <w:color w:val="000000"/>
          <w:rtl/>
        </w:rPr>
        <w:t xml:space="preserve"> תתוסף שורה חדשה מעל לשורה 1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תתוסף עמודה חדשה וריקה מימין לעמודה המסומנת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</w:p>
    <w:p w:rsidR="007439E2" w:rsidRPr="00E302B7" w:rsidRDefault="007439E2" w:rsidP="007439E2">
      <w:pPr>
        <w:rPr>
          <w:rFonts w:ascii="Arial" w:hAnsi="Arial" w:cs="Arial"/>
          <w:b/>
          <w:bCs/>
          <w:color w:val="000000"/>
          <w:rtl/>
        </w:rPr>
      </w:pPr>
      <w:r>
        <w:rPr>
          <w:rFonts w:ascii="Arial" w:hAnsi="Arial" w:cs="Arial" w:hint="cs"/>
          <w:b/>
          <w:bCs/>
          <w:color w:val="000000"/>
          <w:rtl/>
        </w:rPr>
        <w:t>7.</w:t>
      </w:r>
      <w:r w:rsidRPr="00E302B7">
        <w:rPr>
          <w:rFonts w:ascii="Arial" w:hAnsi="Arial" w:cs="Arial"/>
          <w:b/>
          <w:bCs/>
          <w:color w:val="000000"/>
          <w:rtl/>
        </w:rPr>
        <w:t xml:space="preserve"> אילו מהגדרות העיצוב הבאות ניתן לבצע על </w:t>
      </w:r>
      <w:proofErr w:type="spellStart"/>
      <w:r w:rsidRPr="00E302B7">
        <w:rPr>
          <w:rFonts w:ascii="Arial" w:hAnsi="Arial" w:cs="Arial"/>
          <w:b/>
          <w:bCs/>
          <w:color w:val="000000"/>
          <w:rtl/>
        </w:rPr>
        <w:t>טקטס</w:t>
      </w:r>
      <w:proofErr w:type="spellEnd"/>
      <w:r w:rsidRPr="00E302B7">
        <w:rPr>
          <w:rFonts w:ascii="Arial" w:hAnsi="Arial" w:cs="Arial"/>
          <w:b/>
          <w:bCs/>
          <w:color w:val="000000"/>
          <w:rtl/>
        </w:rPr>
        <w:t xml:space="preserve"> בתא באקסל: 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</w:t>
      </w:r>
      <w:proofErr w:type="spellStart"/>
      <w:r w:rsidRPr="00E302B7">
        <w:rPr>
          <w:rFonts w:ascii="Arial" w:hAnsi="Arial" w:cs="Arial"/>
          <w:color w:val="FF0000"/>
          <w:rtl/>
        </w:rPr>
        <w:t>הטייה</w:t>
      </w:r>
      <w:proofErr w:type="spellEnd"/>
      <w:r w:rsidRPr="00E302B7">
        <w:rPr>
          <w:rFonts w:ascii="Arial" w:hAnsi="Arial" w:cs="Arial"/>
          <w:color w:val="FF0000"/>
          <w:rtl/>
        </w:rPr>
        <w:t xml:space="preserve"> (</w:t>
      </w:r>
      <w:r w:rsidRPr="00E302B7">
        <w:rPr>
          <w:rFonts w:ascii="Arial" w:hAnsi="Arial" w:cs="Arial"/>
          <w:color w:val="FF0000"/>
        </w:rPr>
        <w:t>Italic</w:t>
      </w:r>
      <w:r w:rsidRPr="00E302B7">
        <w:rPr>
          <w:rFonts w:ascii="Arial" w:hAnsi="Arial" w:cs="Arial"/>
          <w:color w:val="FF0000"/>
          <w:rtl/>
        </w:rPr>
        <w:t xml:space="preserve">)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הדגשה (</w:t>
      </w:r>
      <w:r w:rsidRPr="00E302B7">
        <w:rPr>
          <w:rFonts w:ascii="Arial" w:hAnsi="Arial" w:cs="Arial"/>
          <w:color w:val="FF0000"/>
        </w:rPr>
        <w:t>Bold</w:t>
      </w:r>
      <w:r w:rsidRPr="00E302B7">
        <w:rPr>
          <w:rFonts w:ascii="Arial" w:hAnsi="Arial" w:cs="Arial"/>
          <w:color w:val="FF0000"/>
          <w:rtl/>
        </w:rPr>
        <w:t xml:space="preserve">)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צביעת הטקסט בצבע (למשל כחול)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יישור לימין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</w:p>
    <w:p w:rsidR="007439E2" w:rsidRPr="00E302B7" w:rsidRDefault="007439E2" w:rsidP="007439E2">
      <w:pPr>
        <w:rPr>
          <w:rFonts w:ascii="Arial" w:hAnsi="Arial" w:cs="Arial"/>
          <w:b/>
          <w:bCs/>
          <w:color w:val="000000"/>
          <w:rtl/>
        </w:rPr>
      </w:pPr>
      <w:r>
        <w:rPr>
          <w:rFonts w:ascii="Arial" w:hAnsi="Arial" w:cs="Arial" w:hint="cs"/>
          <w:b/>
          <w:bCs/>
          <w:color w:val="000000"/>
          <w:rtl/>
        </w:rPr>
        <w:t>8.</w:t>
      </w:r>
      <w:r w:rsidRPr="00E302B7">
        <w:rPr>
          <w:rFonts w:ascii="Arial" w:hAnsi="Arial" w:cs="Arial"/>
          <w:b/>
          <w:bCs/>
          <w:color w:val="000000"/>
          <w:rtl/>
        </w:rPr>
        <w:t xml:space="preserve"> מרצה מעוניין לפרסם את ממוצע המטלות של הסטודנטים אולם ללא הנקודה העשרונית. מה עליו לעשות?</w:t>
      </w:r>
    </w:p>
    <w:p w:rsidR="007439E2" w:rsidRPr="00E302B7" w:rsidRDefault="007439E2" w:rsidP="007439E2">
      <w:pPr>
        <w:rPr>
          <w:rFonts w:ascii="Arial" w:hAnsi="Arial" w:cs="Arial"/>
          <w:color w:val="000000"/>
        </w:rPr>
      </w:pPr>
      <w:r w:rsidRPr="00E302B7">
        <w:rPr>
          <w:rFonts w:ascii="Arial" w:hAnsi="Arial" w:cs="Arial"/>
          <w:color w:val="000000"/>
          <w:rtl/>
        </w:rPr>
        <w:t xml:space="preserve"> </w:t>
      </w: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351280" cy="902970"/>
            <wp:effectExtent l="19050" t="0" r="1270" b="0"/>
            <wp:docPr id="4" name="תמונה 4" descr="round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oundu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9E2" w:rsidRPr="00E302B7" w:rsidRDefault="007439E2" w:rsidP="007439E2">
      <w:pPr>
        <w:rPr>
          <w:rFonts w:ascii="Arial" w:hAnsi="Arial" w:cs="Arial"/>
          <w:color w:val="000000"/>
          <w:rtl/>
        </w:rPr>
      </w:pPr>
      <w:r w:rsidRPr="00E302B7">
        <w:rPr>
          <w:rFonts w:ascii="Arial" w:hAnsi="Arial" w:cs="Arial"/>
          <w:color w:val="000000"/>
          <w:rtl/>
        </w:rPr>
        <w:t xml:space="preserve"> לסמן את כל התאים וללחוץ על כפתור </w:t>
      </w:r>
      <w:r w:rsidRPr="00E302B7">
        <w:rPr>
          <w:rFonts w:ascii="Arial" w:hAnsi="Arial" w:cs="Arial"/>
          <w:color w:val="000000"/>
        </w:rPr>
        <w:t>ENTER</w:t>
      </w:r>
      <w:r w:rsidRPr="00E302B7">
        <w:rPr>
          <w:rFonts w:ascii="Arial" w:hAnsi="Arial" w:cs="Arial"/>
          <w:color w:val="000000"/>
          <w:rtl/>
        </w:rPr>
        <w:t xml:space="preserve"> </w:t>
      </w:r>
    </w:p>
    <w:p w:rsidR="007439E2" w:rsidRPr="00E302B7" w:rsidRDefault="007439E2" w:rsidP="007439E2">
      <w:pPr>
        <w:rPr>
          <w:rFonts w:ascii="Arial" w:hAnsi="Arial" w:cs="Arial"/>
          <w:color w:val="000000"/>
          <w:rtl/>
        </w:rPr>
      </w:pPr>
      <w:r w:rsidRPr="00E302B7">
        <w:rPr>
          <w:rFonts w:ascii="Arial" w:hAnsi="Arial" w:cs="Arial"/>
          <w:color w:val="000000"/>
          <w:rtl/>
        </w:rPr>
        <w:t xml:space="preserve"> להקליד מחדש את המספרים ללא הנקודה העשרונית </w:t>
      </w:r>
    </w:p>
    <w:p w:rsidR="007439E2" w:rsidRPr="00E302B7" w:rsidRDefault="007439E2" w:rsidP="007439E2">
      <w:pPr>
        <w:rPr>
          <w:rFonts w:ascii="Arial" w:hAnsi="Arial" w:cs="Arial"/>
          <w:color w:val="000000"/>
          <w:rtl/>
        </w:rPr>
      </w:pPr>
      <w:r w:rsidRPr="00E302B7">
        <w:rPr>
          <w:rFonts w:ascii="Arial" w:hAnsi="Arial" w:cs="Arial"/>
          <w:color w:val="000000"/>
          <w:rtl/>
        </w:rPr>
        <w:t xml:space="preserve"> להוסיף עמוד חדשה ולהקליד בה את הנתונים ללא הנקודה העשרונית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להגדיר ב"עיצוב תאים" 0 ב-"ספרות לימין הנקודה העשרונית"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</w:p>
    <w:p w:rsidR="007439E2" w:rsidRPr="00E302B7" w:rsidRDefault="007439E2" w:rsidP="007439E2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 w:hint="cs"/>
          <w:b/>
          <w:bCs/>
          <w:color w:val="000000"/>
          <w:rtl/>
        </w:rPr>
        <w:t>9.</w:t>
      </w:r>
      <w:r w:rsidRPr="00E302B7">
        <w:rPr>
          <w:rFonts w:ascii="Arial" w:hAnsi="Arial" w:cs="Arial"/>
          <w:b/>
          <w:bCs/>
          <w:color w:val="000000"/>
          <w:rtl/>
        </w:rPr>
        <w:t xml:space="preserve"> סמנו שתי שורות (שורה 14 ושורה 15). מקמנו את</w:t>
      </w:r>
      <w:r w:rsidRPr="00E302B7">
        <w:rPr>
          <w:rFonts w:ascii="Arial" w:hAnsi="Arial" w:cs="Arial"/>
          <w:b/>
          <w:bCs/>
          <w:color w:val="000000"/>
        </w:rPr>
        <w:t xml:space="preserve"> </w:t>
      </w:r>
      <w:r w:rsidRPr="00E302B7">
        <w:rPr>
          <w:rFonts w:ascii="Arial" w:hAnsi="Arial" w:cs="Arial"/>
          <w:b/>
          <w:bCs/>
          <w:color w:val="000000"/>
          <w:rtl/>
        </w:rPr>
        <w:t>הסמן מעל השטח המסומן ולחצנו על הכפתור הימני של העכבר. מה יקרה אם נלחץ על "הוסף</w:t>
      </w:r>
      <w:r w:rsidRPr="00E302B7">
        <w:rPr>
          <w:rFonts w:ascii="Arial" w:hAnsi="Arial" w:cs="Arial"/>
          <w:b/>
          <w:bCs/>
          <w:color w:val="000000"/>
        </w:rPr>
        <w:t xml:space="preserve">" </w:t>
      </w:r>
      <w:r w:rsidRPr="00E302B7">
        <w:rPr>
          <w:rFonts w:ascii="Arial" w:hAnsi="Arial" w:cs="Arial"/>
          <w:b/>
          <w:bCs/>
          <w:color w:val="000000"/>
          <w:rtl/>
        </w:rPr>
        <w:t>כפי שמופיע בתמונה מתחת</w:t>
      </w:r>
      <w:r w:rsidRPr="00E302B7">
        <w:rPr>
          <w:rFonts w:ascii="Arial" w:hAnsi="Arial" w:cs="Arial"/>
          <w:b/>
          <w:bCs/>
          <w:color w:val="000000"/>
        </w:rPr>
        <w:t>: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2416810" cy="1228725"/>
            <wp:effectExtent l="19050" t="0" r="2540" b="0"/>
            <wp:docPr id="5" name="תמונה 5" descr="a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d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02B7">
        <w:rPr>
          <w:rFonts w:ascii="Arial" w:hAnsi="Arial" w:cs="Arial"/>
          <w:color w:val="FF0000"/>
          <w:rtl/>
        </w:rPr>
        <w:t xml:space="preserve"> </w:t>
      </w:r>
    </w:p>
    <w:p w:rsidR="007439E2" w:rsidRPr="00E302B7" w:rsidRDefault="007439E2" w:rsidP="007439E2">
      <w:pPr>
        <w:rPr>
          <w:rFonts w:ascii="Arial" w:hAnsi="Arial" w:cs="Arial"/>
          <w:color w:val="000000"/>
          <w:rtl/>
        </w:rPr>
      </w:pPr>
      <w:r w:rsidRPr="00E302B7">
        <w:rPr>
          <w:rFonts w:ascii="Arial" w:hAnsi="Arial" w:cs="Arial"/>
          <w:color w:val="000000"/>
          <w:rtl/>
        </w:rPr>
        <w:t xml:space="preserve"> מתחת לשורה 15 יתווספו שתי שורות חדשות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מתחת לשורה 13 יתווספו שתי שורות חדשות  </w:t>
      </w:r>
    </w:p>
    <w:p w:rsidR="007439E2" w:rsidRPr="00E302B7" w:rsidRDefault="007439E2" w:rsidP="007439E2">
      <w:pPr>
        <w:rPr>
          <w:rFonts w:ascii="Arial" w:hAnsi="Arial" w:cs="Arial"/>
          <w:color w:val="000000"/>
          <w:rtl/>
        </w:rPr>
      </w:pPr>
      <w:r w:rsidRPr="00E302B7">
        <w:rPr>
          <w:rFonts w:ascii="Arial" w:hAnsi="Arial" w:cs="Arial"/>
          <w:color w:val="000000"/>
          <w:rtl/>
        </w:rPr>
        <w:t xml:space="preserve"> לפני עמודה </w:t>
      </w:r>
      <w:r w:rsidRPr="00E302B7">
        <w:rPr>
          <w:rFonts w:ascii="Arial" w:hAnsi="Arial" w:cs="Arial"/>
          <w:color w:val="000000"/>
        </w:rPr>
        <w:t>A</w:t>
      </w:r>
      <w:r w:rsidRPr="00E302B7">
        <w:rPr>
          <w:rFonts w:ascii="Arial" w:hAnsi="Arial" w:cs="Arial"/>
          <w:color w:val="000000"/>
          <w:rtl/>
        </w:rPr>
        <w:t xml:space="preserve"> תתוסף עמודה חדשה וריקה </w:t>
      </w:r>
    </w:p>
    <w:p w:rsidR="007439E2" w:rsidRPr="00E302B7" w:rsidRDefault="007439E2" w:rsidP="007439E2">
      <w:pPr>
        <w:rPr>
          <w:rFonts w:ascii="Arial" w:hAnsi="Arial" w:cs="Arial"/>
          <w:color w:val="000000"/>
          <w:rtl/>
        </w:rPr>
      </w:pPr>
      <w:r w:rsidRPr="00E302B7">
        <w:rPr>
          <w:rFonts w:ascii="Arial" w:hAnsi="Arial" w:cs="Arial"/>
          <w:color w:val="000000"/>
          <w:rtl/>
        </w:rPr>
        <w:t xml:space="preserve"> מתחת לשורה 13 תתוסף שורה חדשה אחת </w:t>
      </w:r>
    </w:p>
    <w:p w:rsidR="007439E2" w:rsidRPr="00E302B7" w:rsidRDefault="007439E2" w:rsidP="007439E2">
      <w:pPr>
        <w:rPr>
          <w:rFonts w:ascii="Arial" w:hAnsi="Arial" w:cs="Arial"/>
          <w:color w:val="000000"/>
          <w:rtl/>
        </w:rPr>
      </w:pPr>
    </w:p>
    <w:p w:rsidR="007439E2" w:rsidRPr="00E302B7" w:rsidRDefault="007439E2" w:rsidP="007439E2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 w:hint="cs"/>
          <w:b/>
          <w:bCs/>
          <w:color w:val="000000"/>
          <w:rtl/>
        </w:rPr>
        <w:t>10.</w:t>
      </w:r>
      <w:r w:rsidRPr="00E302B7">
        <w:rPr>
          <w:rFonts w:ascii="Arial" w:hAnsi="Arial" w:cs="Arial"/>
          <w:b/>
          <w:bCs/>
          <w:color w:val="000000"/>
          <w:rtl/>
        </w:rPr>
        <w:t xml:space="preserve"> גרף מהסוג הבא ישמש</w:t>
      </w:r>
      <w:r w:rsidRPr="00E302B7">
        <w:rPr>
          <w:rFonts w:ascii="Arial" w:hAnsi="Arial" w:cs="Arial"/>
          <w:b/>
          <w:bCs/>
          <w:color w:val="000000"/>
        </w:rPr>
        <w:t xml:space="preserve"> </w:t>
      </w:r>
      <w:r w:rsidRPr="00E302B7">
        <w:rPr>
          <w:rFonts w:ascii="Arial" w:hAnsi="Arial" w:cs="Arial"/>
          <w:b/>
          <w:bCs/>
          <w:color w:val="000000"/>
          <w:rtl/>
        </w:rPr>
        <w:t>אותנו</w:t>
      </w:r>
      <w:r w:rsidRPr="00E302B7">
        <w:rPr>
          <w:rFonts w:ascii="Arial" w:hAnsi="Arial" w:cs="Arial"/>
          <w:b/>
          <w:bCs/>
          <w:color w:val="000000"/>
        </w:rPr>
        <w:t> </w:t>
      </w:r>
      <w:r w:rsidRPr="00E302B7">
        <w:rPr>
          <w:rFonts w:ascii="Arial" w:hAnsi="Arial" w:cs="Arial"/>
          <w:b/>
          <w:bCs/>
          <w:color w:val="000000"/>
          <w:u w:val="single"/>
          <w:rtl/>
        </w:rPr>
        <w:t>לרב</w:t>
      </w:r>
      <w:r w:rsidRPr="00E302B7">
        <w:rPr>
          <w:rFonts w:ascii="Arial" w:hAnsi="Arial" w:cs="Arial"/>
          <w:b/>
          <w:bCs/>
          <w:color w:val="000000"/>
        </w:rPr>
        <w:t xml:space="preserve"> </w:t>
      </w:r>
      <w:r w:rsidRPr="00E302B7">
        <w:rPr>
          <w:rFonts w:ascii="Arial" w:hAnsi="Arial" w:cs="Arial"/>
          <w:b/>
          <w:bCs/>
          <w:color w:val="000000"/>
          <w:rtl/>
        </w:rPr>
        <w:t>כדי להציג</w:t>
      </w:r>
      <w:r w:rsidRPr="00E302B7">
        <w:rPr>
          <w:rFonts w:ascii="Arial" w:hAnsi="Arial" w:cs="Arial"/>
          <w:b/>
          <w:bCs/>
          <w:color w:val="000000"/>
        </w:rPr>
        <w:t>:</w:t>
      </w:r>
    </w:p>
    <w:p w:rsidR="007439E2" w:rsidRPr="00E302B7" w:rsidRDefault="007439E2" w:rsidP="007439E2">
      <w:pPr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noProof/>
          <w:color w:val="000000"/>
        </w:rPr>
        <w:lastRenderedPageBreak/>
        <w:drawing>
          <wp:inline distT="0" distB="0" distL="0" distR="0">
            <wp:extent cx="3331210" cy="1257935"/>
            <wp:effectExtent l="19050" t="0" r="2540" b="0"/>
            <wp:docPr id="6" name="תמונה 6" descr="grap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aph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210" cy="1257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02B7">
        <w:rPr>
          <w:rFonts w:ascii="Arial" w:hAnsi="Arial" w:cs="Arial"/>
          <w:color w:val="000000"/>
          <w:rtl/>
        </w:rPr>
        <w:t xml:space="preserve"> </w:t>
      </w:r>
    </w:p>
    <w:p w:rsidR="007439E2" w:rsidRPr="00E302B7" w:rsidRDefault="007439E2" w:rsidP="007439E2">
      <w:pPr>
        <w:rPr>
          <w:rFonts w:ascii="Arial" w:hAnsi="Arial" w:cs="Arial"/>
          <w:color w:val="FF0000"/>
          <w:rtl/>
        </w:rPr>
      </w:pPr>
      <w:r w:rsidRPr="00E302B7">
        <w:rPr>
          <w:rFonts w:ascii="Arial" w:hAnsi="Arial" w:cs="Arial"/>
          <w:color w:val="FF0000"/>
          <w:rtl/>
        </w:rPr>
        <w:t xml:space="preserve"> מגמה (גידול או ירידה) </w:t>
      </w:r>
    </w:p>
    <w:p w:rsidR="007439E2" w:rsidRPr="00E302B7" w:rsidRDefault="007439E2" w:rsidP="007439E2">
      <w:pPr>
        <w:rPr>
          <w:rFonts w:ascii="Arial" w:hAnsi="Arial" w:cs="Arial"/>
          <w:color w:val="000000"/>
          <w:rtl/>
        </w:rPr>
      </w:pPr>
      <w:r w:rsidRPr="00E302B7">
        <w:rPr>
          <w:rFonts w:ascii="Arial" w:hAnsi="Arial" w:cs="Arial"/>
          <w:color w:val="000000"/>
          <w:rtl/>
        </w:rPr>
        <w:t xml:space="preserve"> כמויות </w:t>
      </w:r>
    </w:p>
    <w:p w:rsidR="007439E2" w:rsidRPr="00E302B7" w:rsidRDefault="007439E2" w:rsidP="007439E2">
      <w:pPr>
        <w:rPr>
          <w:rFonts w:ascii="Arial" w:hAnsi="Arial" w:cs="Arial"/>
          <w:color w:val="000000"/>
        </w:rPr>
      </w:pPr>
      <w:r w:rsidRPr="00E302B7">
        <w:rPr>
          <w:rFonts w:ascii="Arial" w:hAnsi="Arial" w:cs="Arial"/>
          <w:color w:val="000000"/>
          <w:rtl/>
        </w:rPr>
        <w:t xml:space="preserve"> משקל </w:t>
      </w:r>
    </w:p>
    <w:p w:rsidR="007439E2" w:rsidRPr="00BE358C" w:rsidRDefault="007439E2" w:rsidP="007439E2">
      <w:pPr>
        <w:pStyle w:val="z-"/>
        <w:rPr>
          <w:rFonts w:cs="Arial"/>
          <w:lang w:val="en-US" w:eastAsia="en-US"/>
        </w:rPr>
      </w:pPr>
      <w:r w:rsidRPr="00BE358C">
        <w:rPr>
          <w:rFonts w:cs="Arial"/>
          <w:rtl/>
          <w:lang w:val="en-US" w:eastAsia="en-US"/>
        </w:rPr>
        <w:t>תחתית הטופס</w:t>
      </w:r>
    </w:p>
    <w:p w:rsidR="007439E2" w:rsidRPr="00E302B7" w:rsidRDefault="007439E2" w:rsidP="007439E2">
      <w:pPr>
        <w:rPr>
          <w:rFonts w:ascii="Arial" w:hAnsi="Arial" w:cs="Arial" w:hint="cs"/>
          <w:color w:val="000000"/>
        </w:rPr>
      </w:pPr>
    </w:p>
    <w:p w:rsidR="007439E2" w:rsidRPr="000222AE" w:rsidRDefault="007439E2" w:rsidP="007439E2">
      <w:pPr>
        <w:rPr>
          <w:rFonts w:ascii="Arial" w:hAnsi="Arial" w:cs="Arial"/>
          <w:b/>
          <w:bCs/>
          <w:color w:val="000000"/>
          <w:rtl/>
        </w:rPr>
      </w:pPr>
      <w:r w:rsidRPr="000222AE">
        <w:rPr>
          <w:rFonts w:ascii="Arial" w:hAnsi="Arial" w:cs="Arial" w:hint="cs"/>
          <w:b/>
          <w:bCs/>
          <w:color w:val="000000"/>
          <w:rtl/>
        </w:rPr>
        <w:t>1</w:t>
      </w:r>
      <w:r>
        <w:rPr>
          <w:rFonts w:ascii="Arial" w:hAnsi="Arial" w:cs="Arial" w:hint="cs"/>
          <w:b/>
          <w:bCs/>
          <w:color w:val="000000"/>
          <w:rtl/>
        </w:rPr>
        <w:t>1</w:t>
      </w:r>
      <w:r w:rsidRPr="000222AE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0222AE">
        <w:rPr>
          <w:rFonts w:ascii="Arial" w:hAnsi="Arial" w:cs="Arial"/>
          <w:b/>
          <w:bCs/>
          <w:color w:val="000000"/>
          <w:rtl/>
        </w:rPr>
        <w:t xml:space="preserve">כיצד ניתן להקפיא </w:t>
      </w:r>
      <w:r w:rsidRPr="000222AE">
        <w:rPr>
          <w:rFonts w:ascii="Arial" w:hAnsi="Arial" w:cs="Arial"/>
          <w:b/>
          <w:bCs/>
          <w:color w:val="000000"/>
          <w:u w:val="single"/>
          <w:rtl/>
        </w:rPr>
        <w:t>שורה</w:t>
      </w:r>
      <w:r w:rsidRPr="000222AE">
        <w:rPr>
          <w:rFonts w:ascii="Arial" w:hAnsi="Arial" w:cs="Arial"/>
          <w:b/>
          <w:bCs/>
          <w:color w:val="000000"/>
          <w:rtl/>
        </w:rPr>
        <w:t xml:space="preserve"> בגיליון?   </w:t>
      </w:r>
    </w:p>
    <w:p w:rsidR="007439E2" w:rsidRPr="000222AE" w:rsidRDefault="007439E2" w:rsidP="007439E2">
      <w:pPr>
        <w:rPr>
          <w:rFonts w:ascii="Arial" w:hAnsi="Arial" w:cs="Arial"/>
          <w:color w:val="000000"/>
          <w:rtl/>
        </w:rPr>
      </w:pPr>
      <w:r w:rsidRPr="000222AE">
        <w:rPr>
          <w:rFonts w:ascii="Arial" w:hAnsi="Arial" w:cs="Arial"/>
          <w:color w:val="000000"/>
          <w:rtl/>
        </w:rPr>
        <w:t xml:space="preserve"> יש לסמן את השורה שרוצים להקפיא ובתפריט חלון יש לבחור ב"הקפא </w:t>
      </w:r>
      <w:proofErr w:type="spellStart"/>
      <w:r w:rsidRPr="000222AE">
        <w:rPr>
          <w:rFonts w:ascii="Arial" w:hAnsi="Arial" w:cs="Arial"/>
          <w:color w:val="000000"/>
          <w:rtl/>
        </w:rPr>
        <w:t>חלוניות</w:t>
      </w:r>
      <w:proofErr w:type="spellEnd"/>
      <w:r w:rsidRPr="000222AE">
        <w:rPr>
          <w:rFonts w:ascii="Arial" w:hAnsi="Arial" w:cs="Arial"/>
          <w:color w:val="000000"/>
          <w:rtl/>
        </w:rPr>
        <w:t xml:space="preserve">" </w:t>
      </w:r>
    </w:p>
    <w:p w:rsidR="007439E2" w:rsidRPr="000222AE" w:rsidRDefault="007439E2" w:rsidP="007439E2">
      <w:pPr>
        <w:rPr>
          <w:rFonts w:ascii="Arial" w:hAnsi="Arial" w:cs="Arial"/>
          <w:color w:val="000000"/>
          <w:rtl/>
        </w:rPr>
      </w:pPr>
      <w:r w:rsidRPr="000222AE">
        <w:rPr>
          <w:rFonts w:ascii="Arial" w:hAnsi="Arial" w:cs="Arial"/>
          <w:color w:val="000000"/>
          <w:rtl/>
        </w:rPr>
        <w:t xml:space="preserve"> יש לבחור בתפריט "חלון" "הקפא </w:t>
      </w:r>
      <w:proofErr w:type="spellStart"/>
      <w:r w:rsidRPr="000222AE">
        <w:rPr>
          <w:rFonts w:ascii="Arial" w:hAnsi="Arial" w:cs="Arial"/>
          <w:color w:val="000000"/>
          <w:rtl/>
        </w:rPr>
        <w:t>חלוניות</w:t>
      </w:r>
      <w:proofErr w:type="spellEnd"/>
      <w:r w:rsidRPr="000222AE">
        <w:rPr>
          <w:rFonts w:ascii="Arial" w:hAnsi="Arial" w:cs="Arial"/>
          <w:color w:val="000000"/>
          <w:rtl/>
        </w:rPr>
        <w:t xml:space="preserve">" </w:t>
      </w:r>
    </w:p>
    <w:p w:rsidR="007439E2" w:rsidRPr="000222AE" w:rsidRDefault="007439E2" w:rsidP="007439E2">
      <w:pPr>
        <w:rPr>
          <w:rFonts w:ascii="Arial" w:hAnsi="Arial" w:cs="Arial"/>
          <w:color w:val="FF0000"/>
          <w:rtl/>
        </w:rPr>
      </w:pPr>
      <w:r w:rsidRPr="000222AE">
        <w:rPr>
          <w:rFonts w:ascii="Arial" w:hAnsi="Arial" w:cs="Arial"/>
          <w:color w:val="FF0000"/>
          <w:rtl/>
        </w:rPr>
        <w:t xml:space="preserve"> יש לסמן את השורה מתחת לשורה שרוצים להקפיא ובתפריט חלון יש לבחור ב"הקפא </w:t>
      </w:r>
      <w:proofErr w:type="spellStart"/>
      <w:r w:rsidRPr="000222AE">
        <w:rPr>
          <w:rFonts w:ascii="Arial" w:hAnsi="Arial" w:cs="Arial"/>
          <w:color w:val="FF0000"/>
          <w:rtl/>
        </w:rPr>
        <w:t>חלוניות</w:t>
      </w:r>
      <w:proofErr w:type="spellEnd"/>
      <w:r w:rsidRPr="000222AE">
        <w:rPr>
          <w:rFonts w:ascii="Arial" w:hAnsi="Arial" w:cs="Arial"/>
          <w:color w:val="FF0000"/>
          <w:rtl/>
        </w:rPr>
        <w:t xml:space="preserve">"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  <w:r w:rsidRPr="000222AE">
        <w:rPr>
          <w:rFonts w:ascii="Arial" w:hAnsi="Arial" w:cs="Arial"/>
          <w:color w:val="000000"/>
          <w:rtl/>
        </w:rPr>
        <w:t xml:space="preserve"> יש לסמן את השורה מעל לשורה שרוצים להקפיא ובתפריט חלון יש לבחור ב"הקפא </w:t>
      </w:r>
      <w:proofErr w:type="spellStart"/>
      <w:r w:rsidRPr="000222AE">
        <w:rPr>
          <w:rFonts w:ascii="Arial" w:hAnsi="Arial" w:cs="Arial"/>
          <w:color w:val="000000"/>
          <w:rtl/>
        </w:rPr>
        <w:t>חלוניות</w:t>
      </w:r>
      <w:proofErr w:type="spellEnd"/>
      <w:r w:rsidRPr="000222AE">
        <w:rPr>
          <w:rFonts w:ascii="Arial" w:hAnsi="Arial" w:cs="Arial"/>
          <w:color w:val="000000"/>
          <w:rtl/>
        </w:rPr>
        <w:t xml:space="preserve">"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</w:p>
    <w:p w:rsidR="007439E2" w:rsidRPr="000222AE" w:rsidRDefault="007439E2" w:rsidP="007439E2">
      <w:pPr>
        <w:rPr>
          <w:rFonts w:ascii="Arial" w:hAnsi="Arial" w:cs="Arial"/>
          <w:b/>
          <w:bCs/>
          <w:color w:val="000000"/>
          <w:rtl/>
        </w:rPr>
      </w:pPr>
      <w:r w:rsidRPr="000222AE">
        <w:rPr>
          <w:rFonts w:ascii="Arial" w:hAnsi="Arial" w:cs="Arial" w:hint="cs"/>
          <w:b/>
          <w:bCs/>
          <w:color w:val="000000"/>
          <w:rtl/>
        </w:rPr>
        <w:t>1</w:t>
      </w:r>
      <w:r>
        <w:rPr>
          <w:rFonts w:ascii="Arial" w:hAnsi="Arial" w:cs="Arial" w:hint="cs"/>
          <w:b/>
          <w:bCs/>
          <w:color w:val="000000"/>
          <w:rtl/>
        </w:rPr>
        <w:t>2</w:t>
      </w:r>
      <w:r w:rsidRPr="000222AE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0222AE">
        <w:rPr>
          <w:rFonts w:ascii="Arial" w:hAnsi="Arial" w:cs="Arial"/>
          <w:b/>
          <w:bCs/>
          <w:color w:val="000000"/>
          <w:rtl/>
        </w:rPr>
        <w:t xml:space="preserve">העתקנו נתונים מטבלה קיימת. האם ניתן להגדיר לאקסל לנקות את התאים שהועתקו מהעיצוב המקורי שלהם? </w:t>
      </w:r>
    </w:p>
    <w:p w:rsidR="007439E2" w:rsidRPr="000222AE" w:rsidRDefault="007439E2" w:rsidP="007439E2">
      <w:pPr>
        <w:rPr>
          <w:rFonts w:ascii="Arial" w:hAnsi="Arial" w:cs="Arial"/>
          <w:color w:val="FF0000"/>
          <w:rtl/>
        </w:rPr>
      </w:pPr>
      <w:r w:rsidRPr="000222AE">
        <w:rPr>
          <w:rFonts w:ascii="Arial" w:hAnsi="Arial" w:cs="Arial"/>
          <w:color w:val="FF0000"/>
          <w:rtl/>
        </w:rPr>
        <w:t xml:space="preserve"> כן, קיימת אפשרות ניקוי כזו בתפריט "עריכה" </w:t>
      </w:r>
    </w:p>
    <w:p w:rsidR="007439E2" w:rsidRPr="000222AE" w:rsidRDefault="007439E2" w:rsidP="007439E2">
      <w:pPr>
        <w:rPr>
          <w:rFonts w:ascii="Arial" w:hAnsi="Arial" w:cs="Arial"/>
          <w:color w:val="000000"/>
          <w:rtl/>
        </w:rPr>
      </w:pPr>
      <w:r w:rsidRPr="000222AE">
        <w:rPr>
          <w:rFonts w:ascii="Arial" w:hAnsi="Arial" w:cs="Arial"/>
          <w:color w:val="000000"/>
          <w:rtl/>
        </w:rPr>
        <w:t xml:space="preserve"> כן, קיימת אפשרות ניקוי כזו בתפריט "עיצוב" (נקה עיצוב) </w:t>
      </w:r>
    </w:p>
    <w:p w:rsidR="007439E2" w:rsidRPr="000222AE" w:rsidRDefault="007439E2" w:rsidP="007439E2">
      <w:pPr>
        <w:rPr>
          <w:rFonts w:ascii="Arial" w:hAnsi="Arial" w:cs="Arial"/>
          <w:color w:val="000000"/>
          <w:rtl/>
        </w:rPr>
      </w:pPr>
      <w:r w:rsidRPr="000222AE">
        <w:rPr>
          <w:rFonts w:ascii="Arial" w:hAnsi="Arial" w:cs="Arial"/>
          <w:color w:val="000000"/>
          <w:rtl/>
        </w:rPr>
        <w:t xml:space="preserve"> כן, אבל רק אם מדובר בערכי טקסט  </w:t>
      </w:r>
    </w:p>
    <w:p w:rsidR="007439E2" w:rsidRPr="000222AE" w:rsidRDefault="007439E2" w:rsidP="007439E2">
      <w:pPr>
        <w:rPr>
          <w:rFonts w:ascii="Arial" w:hAnsi="Arial" w:cs="Arial"/>
          <w:color w:val="000000"/>
          <w:rtl/>
        </w:rPr>
      </w:pPr>
      <w:r w:rsidRPr="000222AE">
        <w:rPr>
          <w:rFonts w:ascii="Arial" w:hAnsi="Arial" w:cs="Arial"/>
          <w:color w:val="000000"/>
          <w:rtl/>
        </w:rPr>
        <w:t xml:space="preserve"> כן, אבל רק אם מדובר בערכים מספריים </w:t>
      </w:r>
    </w:p>
    <w:p w:rsidR="007439E2" w:rsidRPr="000222AE" w:rsidRDefault="007439E2" w:rsidP="007439E2">
      <w:pPr>
        <w:rPr>
          <w:rFonts w:ascii="Arial" w:hAnsi="Arial" w:cs="Arial" w:hint="cs"/>
          <w:color w:val="000000"/>
          <w:rtl/>
        </w:rPr>
      </w:pPr>
    </w:p>
    <w:p w:rsidR="007439E2" w:rsidRPr="001E742A" w:rsidRDefault="007439E2" w:rsidP="007439E2">
      <w:pPr>
        <w:rPr>
          <w:rFonts w:ascii="Arial" w:hAnsi="Arial" w:cs="Arial"/>
          <w:b/>
          <w:bCs/>
          <w:color w:val="000000"/>
        </w:rPr>
      </w:pPr>
      <w:r w:rsidRPr="001E742A">
        <w:rPr>
          <w:rFonts w:ascii="Arial" w:hAnsi="Arial" w:cs="Arial" w:hint="cs"/>
          <w:b/>
          <w:bCs/>
          <w:color w:val="000000"/>
          <w:rtl/>
        </w:rPr>
        <w:t>1</w:t>
      </w:r>
      <w:r>
        <w:rPr>
          <w:rFonts w:ascii="Arial" w:hAnsi="Arial" w:cs="Arial" w:hint="cs"/>
          <w:b/>
          <w:bCs/>
          <w:color w:val="000000"/>
          <w:rtl/>
        </w:rPr>
        <w:t>3</w:t>
      </w:r>
      <w:r w:rsidRPr="001E742A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1E742A">
        <w:rPr>
          <w:rFonts w:ascii="Arial" w:hAnsi="Arial" w:cs="Arial"/>
          <w:b/>
          <w:bCs/>
          <w:color w:val="000000"/>
          <w:rtl/>
        </w:rPr>
        <w:t>מה יקרה כאשר נלחץ בסיטואציה הבאה על הפקד</w:t>
      </w:r>
      <w:r w:rsidRPr="001E742A">
        <w:rPr>
          <w:rFonts w:ascii="Arial" w:hAnsi="Arial" w:cs="Arial"/>
          <w:b/>
          <w:bCs/>
          <w:color w:val="000000"/>
        </w:rPr>
        <w:t xml:space="preserve"> </w:t>
      </w:r>
      <w:r w:rsidRPr="001E742A">
        <w:rPr>
          <w:rFonts w:ascii="Arial" w:hAnsi="Arial" w:cs="Arial"/>
          <w:b/>
          <w:bCs/>
          <w:color w:val="000000"/>
          <w:rtl/>
        </w:rPr>
        <w:t>המסומן בריבוע אדום</w:t>
      </w:r>
      <w:r w:rsidRPr="001E742A">
        <w:rPr>
          <w:rFonts w:ascii="Arial" w:hAnsi="Arial" w:cs="Arial"/>
          <w:b/>
          <w:bCs/>
          <w:color w:val="000000"/>
        </w:rPr>
        <w:t>?</w:t>
      </w:r>
    </w:p>
    <w:p w:rsidR="007439E2" w:rsidRPr="001E742A" w:rsidRDefault="007439E2" w:rsidP="007439E2">
      <w:pPr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619250" cy="1065530"/>
            <wp:effectExtent l="19050" t="0" r="0" b="0"/>
            <wp:docPr id="7" name="תמונה 7" descr="border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rderlin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42A">
        <w:rPr>
          <w:rFonts w:ascii="Arial" w:hAnsi="Arial" w:cs="Arial"/>
          <w:color w:val="000000"/>
          <w:rtl/>
        </w:rPr>
        <w:t xml:space="preserve"> </w:t>
      </w:r>
    </w:p>
    <w:p w:rsidR="007439E2" w:rsidRPr="001E742A" w:rsidRDefault="007439E2" w:rsidP="007439E2">
      <w:pPr>
        <w:rPr>
          <w:rFonts w:ascii="Arial" w:hAnsi="Arial" w:cs="Arial"/>
          <w:color w:val="000000"/>
          <w:rtl/>
        </w:rPr>
      </w:pPr>
      <w:r w:rsidRPr="001E742A">
        <w:rPr>
          <w:rFonts w:ascii="Arial" w:hAnsi="Arial" w:cs="Arial"/>
          <w:color w:val="000000"/>
          <w:rtl/>
        </w:rPr>
        <w:t xml:space="preserve"> נוכל להוסיף קווי רשת לכל הגיליון </w:t>
      </w:r>
    </w:p>
    <w:p w:rsidR="007439E2" w:rsidRPr="001E742A" w:rsidRDefault="007439E2" w:rsidP="007439E2">
      <w:pPr>
        <w:rPr>
          <w:rFonts w:ascii="Arial" w:hAnsi="Arial" w:cs="Arial"/>
          <w:color w:val="000000"/>
          <w:rtl/>
        </w:rPr>
      </w:pPr>
      <w:r w:rsidRPr="001E742A">
        <w:rPr>
          <w:rFonts w:ascii="Arial" w:hAnsi="Arial" w:cs="Arial"/>
          <w:color w:val="000000"/>
          <w:rtl/>
        </w:rPr>
        <w:t xml:space="preserve"> נוכל להוסיף רקע לתאים המסומנים </w:t>
      </w:r>
    </w:p>
    <w:p w:rsidR="007439E2" w:rsidRPr="001E742A" w:rsidRDefault="007439E2" w:rsidP="007439E2">
      <w:pPr>
        <w:rPr>
          <w:rFonts w:ascii="Arial" w:hAnsi="Arial" w:cs="Arial"/>
          <w:color w:val="FF0000"/>
          <w:rtl/>
        </w:rPr>
      </w:pPr>
      <w:r w:rsidRPr="001E742A">
        <w:rPr>
          <w:rFonts w:ascii="Arial" w:hAnsi="Arial" w:cs="Arial"/>
          <w:color w:val="FF0000"/>
          <w:rtl/>
        </w:rPr>
        <w:t xml:space="preserve"> נוכל להוסיף קווי רשת לתאים המסומנים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  <w:r w:rsidRPr="001E742A">
        <w:rPr>
          <w:rFonts w:ascii="Arial" w:hAnsi="Arial" w:cs="Arial"/>
          <w:color w:val="000000"/>
          <w:rtl/>
        </w:rPr>
        <w:t xml:space="preserve"> נוכל להוסיף רק לכל הגיליון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</w:p>
    <w:p w:rsidR="007439E2" w:rsidRPr="001E742A" w:rsidRDefault="007439E2" w:rsidP="007439E2">
      <w:pPr>
        <w:rPr>
          <w:rFonts w:ascii="Arial" w:hAnsi="Arial" w:cs="Arial"/>
          <w:b/>
          <w:bCs/>
          <w:color w:val="000000"/>
          <w:rtl/>
        </w:rPr>
      </w:pPr>
      <w:r w:rsidRPr="001E742A">
        <w:rPr>
          <w:rFonts w:ascii="Arial" w:hAnsi="Arial" w:cs="Arial" w:hint="cs"/>
          <w:b/>
          <w:bCs/>
          <w:color w:val="000000"/>
          <w:rtl/>
        </w:rPr>
        <w:t>1</w:t>
      </w:r>
      <w:r>
        <w:rPr>
          <w:rFonts w:ascii="Arial" w:hAnsi="Arial" w:cs="Arial" w:hint="cs"/>
          <w:b/>
          <w:bCs/>
          <w:color w:val="000000"/>
          <w:rtl/>
        </w:rPr>
        <w:t>4</w:t>
      </w:r>
      <w:r w:rsidRPr="001E742A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1E742A">
        <w:rPr>
          <w:rFonts w:ascii="Arial" w:hAnsi="Arial" w:cs="Arial"/>
          <w:b/>
          <w:bCs/>
          <w:color w:val="000000"/>
          <w:rtl/>
        </w:rPr>
        <w:t xml:space="preserve">באילו מהפורמטים הבאים ניתן לשמור מסמך אקסל: </w:t>
      </w:r>
    </w:p>
    <w:p w:rsidR="007439E2" w:rsidRPr="001E742A" w:rsidRDefault="007439E2" w:rsidP="007439E2">
      <w:pPr>
        <w:rPr>
          <w:rFonts w:ascii="Arial" w:hAnsi="Arial" w:cs="Arial"/>
          <w:color w:val="FF0000"/>
          <w:rtl/>
        </w:rPr>
      </w:pPr>
      <w:r w:rsidRPr="001E742A">
        <w:rPr>
          <w:rFonts w:ascii="Arial" w:hAnsi="Arial" w:cs="Arial"/>
          <w:color w:val="FF0000"/>
          <w:rtl/>
        </w:rPr>
        <w:t xml:space="preserve"> </w:t>
      </w:r>
      <w:r w:rsidRPr="001E742A">
        <w:rPr>
          <w:rFonts w:ascii="Arial" w:hAnsi="Arial" w:cs="Arial"/>
          <w:color w:val="FF0000"/>
        </w:rPr>
        <w:t>XLS</w:t>
      </w:r>
      <w:r w:rsidRPr="001E742A">
        <w:rPr>
          <w:rFonts w:ascii="Arial" w:hAnsi="Arial" w:cs="Arial"/>
          <w:color w:val="FF0000"/>
          <w:rtl/>
        </w:rPr>
        <w:t xml:space="preserve"> </w:t>
      </w:r>
    </w:p>
    <w:p w:rsidR="007439E2" w:rsidRPr="001E742A" w:rsidRDefault="007439E2" w:rsidP="007439E2">
      <w:pPr>
        <w:rPr>
          <w:rFonts w:ascii="Arial" w:hAnsi="Arial" w:cs="Arial"/>
          <w:color w:val="000000"/>
          <w:rtl/>
        </w:rPr>
      </w:pPr>
      <w:r w:rsidRPr="001E742A">
        <w:rPr>
          <w:rFonts w:ascii="Arial" w:hAnsi="Arial" w:cs="Arial"/>
          <w:color w:val="000000"/>
          <w:rtl/>
        </w:rPr>
        <w:t xml:space="preserve"> </w:t>
      </w:r>
      <w:r w:rsidRPr="001E742A">
        <w:rPr>
          <w:rFonts w:ascii="Arial" w:hAnsi="Arial" w:cs="Arial"/>
          <w:color w:val="000000"/>
        </w:rPr>
        <w:t>PPT</w:t>
      </w:r>
      <w:r w:rsidRPr="001E742A">
        <w:rPr>
          <w:rFonts w:ascii="Arial" w:hAnsi="Arial" w:cs="Arial"/>
          <w:color w:val="000000"/>
          <w:rtl/>
        </w:rPr>
        <w:t xml:space="preserve"> </w:t>
      </w:r>
    </w:p>
    <w:p w:rsidR="007439E2" w:rsidRPr="001E742A" w:rsidRDefault="007439E2" w:rsidP="007439E2">
      <w:pPr>
        <w:rPr>
          <w:rFonts w:ascii="Arial" w:hAnsi="Arial" w:cs="Arial"/>
          <w:color w:val="000000"/>
          <w:rtl/>
        </w:rPr>
      </w:pPr>
      <w:r w:rsidRPr="001E742A">
        <w:rPr>
          <w:rFonts w:ascii="Arial" w:hAnsi="Arial" w:cs="Arial"/>
          <w:color w:val="000000"/>
          <w:rtl/>
        </w:rPr>
        <w:t xml:space="preserve"> </w:t>
      </w:r>
      <w:r w:rsidRPr="001E742A">
        <w:rPr>
          <w:rFonts w:ascii="Arial" w:hAnsi="Arial" w:cs="Arial"/>
          <w:color w:val="000000"/>
        </w:rPr>
        <w:t>PPS</w:t>
      </w:r>
      <w:r w:rsidRPr="001E742A">
        <w:rPr>
          <w:rFonts w:ascii="Arial" w:hAnsi="Arial" w:cs="Arial"/>
          <w:color w:val="000000"/>
          <w:rtl/>
        </w:rPr>
        <w:t xml:space="preserve"> </w:t>
      </w:r>
    </w:p>
    <w:p w:rsidR="007439E2" w:rsidRDefault="007439E2" w:rsidP="007439E2">
      <w:pPr>
        <w:rPr>
          <w:rFonts w:ascii="Arial" w:hAnsi="Arial" w:cs="Arial" w:hint="cs"/>
          <w:color w:val="FF0000"/>
          <w:rtl/>
        </w:rPr>
      </w:pPr>
      <w:r w:rsidRPr="001E742A">
        <w:rPr>
          <w:rFonts w:ascii="Arial" w:hAnsi="Arial" w:cs="Arial"/>
          <w:color w:val="FF0000"/>
          <w:rtl/>
        </w:rPr>
        <w:t xml:space="preserve"> </w:t>
      </w:r>
      <w:r w:rsidRPr="001E742A">
        <w:rPr>
          <w:rFonts w:ascii="Arial" w:hAnsi="Arial" w:cs="Arial"/>
          <w:color w:val="FF0000"/>
        </w:rPr>
        <w:t>HTM</w:t>
      </w:r>
      <w:r w:rsidRPr="001E742A">
        <w:rPr>
          <w:rFonts w:ascii="Arial" w:hAnsi="Arial" w:cs="Arial"/>
          <w:color w:val="FF0000"/>
          <w:rtl/>
        </w:rPr>
        <w:t xml:space="preserve"> </w:t>
      </w:r>
    </w:p>
    <w:p w:rsidR="007439E2" w:rsidRDefault="007439E2" w:rsidP="007439E2">
      <w:pPr>
        <w:rPr>
          <w:rFonts w:ascii="Arial" w:hAnsi="Arial" w:cs="Arial" w:hint="cs"/>
          <w:color w:val="FF0000"/>
          <w:rtl/>
        </w:rPr>
      </w:pPr>
    </w:p>
    <w:p w:rsidR="007439E2" w:rsidRPr="001E742A" w:rsidRDefault="007439E2" w:rsidP="007439E2">
      <w:pPr>
        <w:rPr>
          <w:rFonts w:ascii="Arial" w:hAnsi="Arial" w:cs="Arial"/>
          <w:color w:val="000000"/>
          <w:rtl/>
        </w:rPr>
      </w:pPr>
      <w:r w:rsidRPr="001E742A">
        <w:rPr>
          <w:rFonts w:ascii="Arial" w:hAnsi="Arial" w:cs="Arial" w:hint="cs"/>
          <w:b/>
          <w:bCs/>
          <w:color w:val="000000"/>
          <w:rtl/>
        </w:rPr>
        <w:t>1</w:t>
      </w:r>
      <w:r>
        <w:rPr>
          <w:rFonts w:ascii="Arial" w:hAnsi="Arial" w:cs="Arial" w:hint="cs"/>
          <w:b/>
          <w:bCs/>
          <w:color w:val="000000"/>
          <w:rtl/>
        </w:rPr>
        <w:t>5</w:t>
      </w:r>
      <w:r w:rsidRPr="001E742A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1E742A">
        <w:rPr>
          <w:rFonts w:ascii="Arial" w:hAnsi="Arial" w:cs="Arial"/>
          <w:b/>
          <w:bCs/>
          <w:color w:val="000000"/>
          <w:rtl/>
        </w:rPr>
        <w:t xml:space="preserve">האם ניתן להגדיר שערכו של תא </w:t>
      </w:r>
      <w:proofErr w:type="spellStart"/>
      <w:r w:rsidRPr="001E742A">
        <w:rPr>
          <w:rFonts w:ascii="Arial" w:hAnsi="Arial" w:cs="Arial"/>
          <w:b/>
          <w:bCs/>
          <w:color w:val="000000"/>
          <w:rtl/>
        </w:rPr>
        <w:t>מסויים</w:t>
      </w:r>
      <w:proofErr w:type="spellEnd"/>
      <w:r w:rsidRPr="001E742A">
        <w:rPr>
          <w:rFonts w:ascii="Arial" w:hAnsi="Arial" w:cs="Arial"/>
          <w:b/>
          <w:bCs/>
          <w:color w:val="000000"/>
          <w:rtl/>
        </w:rPr>
        <w:t xml:space="preserve"> (לדוגמא </w:t>
      </w:r>
      <w:r w:rsidRPr="001E742A">
        <w:rPr>
          <w:rFonts w:ascii="Arial" w:hAnsi="Arial" w:cs="Arial"/>
          <w:b/>
          <w:bCs/>
          <w:color w:val="000000"/>
        </w:rPr>
        <w:t>A3</w:t>
      </w:r>
      <w:r w:rsidRPr="001E742A">
        <w:rPr>
          <w:rFonts w:ascii="Arial" w:hAnsi="Arial" w:cs="Arial"/>
          <w:b/>
          <w:bCs/>
          <w:color w:val="000000"/>
          <w:rtl/>
        </w:rPr>
        <w:t xml:space="preserve">) יהיה שווה לעל ערך שיופיע בתא אחר (נניח </w:t>
      </w:r>
      <w:r w:rsidRPr="001E742A">
        <w:rPr>
          <w:rFonts w:ascii="Arial" w:hAnsi="Arial" w:cs="Arial"/>
          <w:b/>
          <w:bCs/>
          <w:color w:val="000000"/>
        </w:rPr>
        <w:t>B3</w:t>
      </w:r>
      <w:r w:rsidRPr="001E742A">
        <w:rPr>
          <w:rFonts w:ascii="Arial" w:hAnsi="Arial" w:cs="Arial"/>
          <w:b/>
          <w:bCs/>
          <w:color w:val="000000"/>
          <w:rtl/>
        </w:rPr>
        <w:t xml:space="preserve">)?  </w:t>
      </w:r>
    </w:p>
    <w:p w:rsidR="007439E2" w:rsidRPr="001E742A" w:rsidRDefault="007439E2" w:rsidP="007439E2">
      <w:pPr>
        <w:rPr>
          <w:rFonts w:ascii="Arial" w:hAnsi="Arial" w:cs="Arial"/>
          <w:color w:val="000000"/>
          <w:rtl/>
        </w:rPr>
      </w:pPr>
      <w:r w:rsidRPr="001E742A">
        <w:rPr>
          <w:rFonts w:ascii="Arial" w:hAnsi="Arial" w:cs="Arial"/>
          <w:color w:val="000000"/>
          <w:rtl/>
        </w:rPr>
        <w:t xml:space="preserve"> כן אבל רק אם הקלדנו ערך מספרי </w:t>
      </w:r>
    </w:p>
    <w:p w:rsidR="007439E2" w:rsidRPr="001E742A" w:rsidRDefault="007439E2" w:rsidP="007439E2">
      <w:pPr>
        <w:rPr>
          <w:rFonts w:ascii="Arial" w:hAnsi="Arial" w:cs="Arial"/>
          <w:color w:val="000000"/>
          <w:rtl/>
        </w:rPr>
      </w:pPr>
      <w:r w:rsidRPr="001E742A">
        <w:rPr>
          <w:rFonts w:ascii="Arial" w:hAnsi="Arial" w:cs="Arial"/>
          <w:color w:val="000000"/>
          <w:rtl/>
        </w:rPr>
        <w:t xml:space="preserve"> כן אבל רק אם הגדרנו ב"עיצוב תאים" שמדובר בתא מספרי </w:t>
      </w:r>
    </w:p>
    <w:p w:rsidR="007439E2" w:rsidRPr="001E742A" w:rsidRDefault="007439E2" w:rsidP="007439E2">
      <w:pPr>
        <w:rPr>
          <w:rFonts w:ascii="Arial" w:hAnsi="Arial" w:cs="Arial"/>
          <w:color w:val="000000"/>
          <w:rtl/>
        </w:rPr>
      </w:pPr>
      <w:r w:rsidRPr="001E742A">
        <w:rPr>
          <w:rFonts w:ascii="Arial" w:hAnsi="Arial" w:cs="Arial"/>
          <w:color w:val="000000"/>
          <w:rtl/>
        </w:rPr>
        <w:t xml:space="preserve"> לא </w:t>
      </w:r>
    </w:p>
    <w:p w:rsidR="007439E2" w:rsidRDefault="007439E2" w:rsidP="007439E2">
      <w:pPr>
        <w:rPr>
          <w:rFonts w:ascii="Arial" w:hAnsi="Arial" w:cs="Arial" w:hint="cs"/>
          <w:color w:val="FF0000"/>
          <w:rtl/>
        </w:rPr>
      </w:pPr>
      <w:r w:rsidRPr="001E742A">
        <w:rPr>
          <w:rFonts w:ascii="Arial" w:hAnsi="Arial" w:cs="Arial"/>
          <w:color w:val="FF0000"/>
          <w:rtl/>
        </w:rPr>
        <w:t xml:space="preserve"> בהחלט כן </w:t>
      </w:r>
    </w:p>
    <w:p w:rsidR="007439E2" w:rsidRDefault="007439E2" w:rsidP="007439E2">
      <w:pPr>
        <w:rPr>
          <w:rFonts w:ascii="Arial" w:hAnsi="Arial" w:cs="Arial" w:hint="cs"/>
          <w:color w:val="FF0000"/>
          <w:rtl/>
        </w:rPr>
      </w:pPr>
    </w:p>
    <w:p w:rsidR="007439E2" w:rsidRPr="001E742A" w:rsidRDefault="007439E2" w:rsidP="007439E2">
      <w:pPr>
        <w:rPr>
          <w:rFonts w:ascii="Arial" w:hAnsi="Arial" w:cs="Arial"/>
          <w:b/>
          <w:bCs/>
          <w:color w:val="000000"/>
          <w:rtl/>
        </w:rPr>
      </w:pPr>
      <w:r>
        <w:rPr>
          <w:rFonts w:ascii="Arial" w:hAnsi="Arial" w:cs="Arial" w:hint="cs"/>
          <w:b/>
          <w:bCs/>
          <w:color w:val="000000"/>
          <w:rtl/>
        </w:rPr>
        <w:t>16</w:t>
      </w:r>
      <w:r w:rsidRPr="001E742A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1E742A">
        <w:rPr>
          <w:rFonts w:ascii="Arial" w:hAnsi="Arial" w:cs="Arial"/>
          <w:b/>
          <w:bCs/>
          <w:color w:val="000000"/>
          <w:rtl/>
        </w:rPr>
        <w:t xml:space="preserve">האם ניתן להגדיר שגיליון אקסל יהיה לרוחב?  </w:t>
      </w:r>
    </w:p>
    <w:p w:rsidR="007439E2" w:rsidRPr="001E742A" w:rsidRDefault="007439E2" w:rsidP="007439E2">
      <w:pPr>
        <w:rPr>
          <w:rFonts w:ascii="Arial" w:hAnsi="Arial" w:cs="Arial"/>
          <w:color w:val="000000"/>
          <w:rtl/>
        </w:rPr>
      </w:pPr>
      <w:r w:rsidRPr="001E742A">
        <w:rPr>
          <w:rFonts w:ascii="Arial" w:hAnsi="Arial" w:cs="Arial"/>
          <w:color w:val="000000"/>
          <w:rtl/>
        </w:rPr>
        <w:t xml:space="preserve"> בהחלט לא </w:t>
      </w:r>
    </w:p>
    <w:p w:rsidR="007439E2" w:rsidRPr="001E742A" w:rsidRDefault="007439E2" w:rsidP="007439E2">
      <w:pPr>
        <w:rPr>
          <w:rFonts w:ascii="Arial" w:hAnsi="Arial" w:cs="Arial"/>
          <w:color w:val="FF0000"/>
          <w:rtl/>
        </w:rPr>
      </w:pPr>
      <w:r w:rsidRPr="001E742A">
        <w:rPr>
          <w:rFonts w:ascii="Arial" w:hAnsi="Arial" w:cs="Arial"/>
          <w:color w:val="FF0000"/>
          <w:rtl/>
        </w:rPr>
        <w:t xml:space="preserve"> בהחלט כן </w:t>
      </w:r>
    </w:p>
    <w:p w:rsidR="007439E2" w:rsidRPr="001E742A" w:rsidRDefault="007439E2" w:rsidP="007439E2">
      <w:pPr>
        <w:rPr>
          <w:rFonts w:ascii="Arial" w:hAnsi="Arial" w:cs="Arial" w:hint="cs"/>
          <w:color w:val="FF0000"/>
          <w:rtl/>
        </w:rPr>
      </w:pPr>
    </w:p>
    <w:p w:rsidR="007439E2" w:rsidRPr="001E742A" w:rsidRDefault="007439E2" w:rsidP="007439E2">
      <w:pPr>
        <w:rPr>
          <w:rFonts w:ascii="Arial" w:hAnsi="Arial" w:cs="Arial"/>
          <w:b/>
          <w:bCs/>
          <w:color w:val="000000"/>
        </w:rPr>
      </w:pPr>
      <w:r w:rsidRPr="001E742A">
        <w:rPr>
          <w:rFonts w:ascii="Arial" w:hAnsi="Arial" w:cs="Arial" w:hint="cs"/>
          <w:b/>
          <w:bCs/>
          <w:color w:val="000000"/>
          <w:rtl/>
        </w:rPr>
        <w:t>1</w:t>
      </w:r>
      <w:r>
        <w:rPr>
          <w:rFonts w:ascii="Arial" w:hAnsi="Arial" w:cs="Arial" w:hint="cs"/>
          <w:b/>
          <w:bCs/>
          <w:color w:val="000000"/>
          <w:rtl/>
        </w:rPr>
        <w:t>7</w:t>
      </w:r>
      <w:r w:rsidRPr="001E742A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1E742A">
        <w:rPr>
          <w:rFonts w:ascii="Arial" w:hAnsi="Arial" w:cs="Arial"/>
          <w:b/>
          <w:bCs/>
          <w:color w:val="000000"/>
          <w:rtl/>
        </w:rPr>
        <w:t>סמנו שני תאים בעמודה</w:t>
      </w:r>
      <w:r w:rsidRPr="001E742A">
        <w:rPr>
          <w:rFonts w:ascii="Arial" w:hAnsi="Arial" w:cs="Arial"/>
          <w:b/>
          <w:bCs/>
          <w:color w:val="000000"/>
        </w:rPr>
        <w:t xml:space="preserve"> A </w:t>
      </w:r>
      <w:r w:rsidRPr="001E742A">
        <w:rPr>
          <w:rFonts w:ascii="Arial" w:hAnsi="Arial" w:cs="Arial"/>
          <w:b/>
          <w:bCs/>
          <w:color w:val="000000"/>
          <w:rtl/>
        </w:rPr>
        <w:t>של הגיליון שלנו. אם</w:t>
      </w:r>
      <w:r w:rsidRPr="001E742A">
        <w:rPr>
          <w:rFonts w:ascii="Arial" w:hAnsi="Arial" w:cs="Arial"/>
          <w:b/>
          <w:bCs/>
          <w:color w:val="000000"/>
        </w:rPr>
        <w:t xml:space="preserve"> </w:t>
      </w:r>
      <w:r w:rsidRPr="001E742A">
        <w:rPr>
          <w:rFonts w:ascii="Arial" w:hAnsi="Arial" w:cs="Arial"/>
          <w:b/>
          <w:bCs/>
          <w:color w:val="000000"/>
          <w:rtl/>
        </w:rPr>
        <w:t>נלחץ על הריבוע המסומן מתחת באדום ונגרור למטה, מה יהיה הערך של התא</w:t>
      </w:r>
      <w:r w:rsidRPr="001E742A">
        <w:rPr>
          <w:rFonts w:ascii="Arial" w:hAnsi="Arial" w:cs="Arial"/>
          <w:b/>
          <w:bCs/>
          <w:color w:val="000000"/>
        </w:rPr>
        <w:t xml:space="preserve"> A14?</w:t>
      </w:r>
    </w:p>
    <w:p w:rsidR="007439E2" w:rsidRPr="001E742A" w:rsidRDefault="007439E2" w:rsidP="007439E2">
      <w:pPr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048385" cy="751205"/>
            <wp:effectExtent l="19050" t="0" r="0" b="0"/>
            <wp:docPr id="8" name="תמונה 8" descr="sid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idra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75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42A">
        <w:rPr>
          <w:rFonts w:ascii="Arial" w:hAnsi="Arial" w:cs="Arial"/>
          <w:color w:val="000000"/>
          <w:rtl/>
        </w:rPr>
        <w:t xml:space="preserve"> </w:t>
      </w:r>
    </w:p>
    <w:p w:rsidR="007439E2" w:rsidRPr="001E742A" w:rsidRDefault="007439E2" w:rsidP="007439E2">
      <w:pPr>
        <w:rPr>
          <w:rFonts w:ascii="Arial" w:hAnsi="Arial" w:cs="Arial"/>
          <w:color w:val="FF0000"/>
          <w:rtl/>
        </w:rPr>
      </w:pPr>
      <w:r w:rsidRPr="001E742A">
        <w:rPr>
          <w:rFonts w:ascii="Arial" w:hAnsi="Arial" w:cs="Arial"/>
          <w:color w:val="FF0000"/>
          <w:rtl/>
        </w:rPr>
        <w:t xml:space="preserve"> 30 </w:t>
      </w:r>
    </w:p>
    <w:p w:rsidR="007439E2" w:rsidRPr="001E742A" w:rsidRDefault="007439E2" w:rsidP="007439E2">
      <w:pPr>
        <w:rPr>
          <w:rFonts w:ascii="Arial" w:hAnsi="Arial" w:cs="Arial"/>
          <w:color w:val="000000"/>
          <w:rtl/>
        </w:rPr>
      </w:pPr>
      <w:r w:rsidRPr="001E742A">
        <w:rPr>
          <w:rFonts w:ascii="Arial" w:hAnsi="Arial" w:cs="Arial"/>
          <w:color w:val="000000"/>
          <w:rtl/>
        </w:rPr>
        <w:t xml:space="preserve"> 10- </w:t>
      </w:r>
    </w:p>
    <w:p w:rsidR="007439E2" w:rsidRPr="001E742A" w:rsidRDefault="007439E2" w:rsidP="007439E2">
      <w:pPr>
        <w:rPr>
          <w:rFonts w:ascii="Arial" w:hAnsi="Arial" w:cs="Arial"/>
          <w:color w:val="000000"/>
          <w:rtl/>
        </w:rPr>
      </w:pPr>
      <w:r w:rsidRPr="001E742A">
        <w:rPr>
          <w:rFonts w:ascii="Arial" w:hAnsi="Arial" w:cs="Arial"/>
          <w:color w:val="000000"/>
          <w:rtl/>
        </w:rPr>
        <w:t xml:space="preserve"> 20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  <w:r w:rsidRPr="001E742A">
        <w:rPr>
          <w:rFonts w:ascii="Arial" w:hAnsi="Arial" w:cs="Arial"/>
          <w:color w:val="000000"/>
          <w:rtl/>
        </w:rPr>
        <w:t xml:space="preserve"> 10 </w:t>
      </w:r>
    </w:p>
    <w:p w:rsidR="007439E2" w:rsidRDefault="007439E2" w:rsidP="007439E2">
      <w:pPr>
        <w:rPr>
          <w:rFonts w:ascii="Arial" w:hAnsi="Arial" w:cs="Arial" w:hint="cs"/>
          <w:b/>
          <w:bCs/>
          <w:color w:val="000000"/>
          <w:rtl/>
        </w:rPr>
      </w:pPr>
    </w:p>
    <w:p w:rsidR="007439E2" w:rsidRPr="00D4054E" w:rsidRDefault="007439E2" w:rsidP="007439E2">
      <w:pPr>
        <w:rPr>
          <w:rFonts w:ascii="Arial" w:hAnsi="Arial" w:cs="Arial" w:hint="cs"/>
          <w:b/>
          <w:bCs/>
          <w:color w:val="000000"/>
        </w:rPr>
      </w:pPr>
      <w:r w:rsidRPr="00D4054E">
        <w:rPr>
          <w:rFonts w:ascii="Arial" w:hAnsi="Arial" w:cs="Arial" w:hint="cs"/>
          <w:b/>
          <w:bCs/>
          <w:color w:val="000000"/>
          <w:rtl/>
        </w:rPr>
        <w:t>1</w:t>
      </w:r>
      <w:r>
        <w:rPr>
          <w:rFonts w:ascii="Arial" w:hAnsi="Arial" w:cs="Arial" w:hint="cs"/>
          <w:b/>
          <w:bCs/>
          <w:color w:val="000000"/>
          <w:rtl/>
        </w:rPr>
        <w:t>8</w:t>
      </w:r>
      <w:r w:rsidRPr="00D4054E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D4054E">
        <w:rPr>
          <w:rFonts w:ascii="Arial" w:hAnsi="Arial" w:cs="Arial"/>
          <w:b/>
          <w:bCs/>
          <w:color w:val="000000"/>
          <w:rtl/>
        </w:rPr>
        <w:t>על איזה מהפקדים בתמונה נלחץ כדי שבתא המסומן</w:t>
      </w:r>
      <w:r w:rsidRPr="00D4054E">
        <w:rPr>
          <w:rFonts w:ascii="Arial" w:hAnsi="Arial" w:cs="Arial"/>
          <w:b/>
          <w:bCs/>
          <w:color w:val="000000"/>
        </w:rPr>
        <w:t xml:space="preserve"> (B8) </w:t>
      </w:r>
      <w:r w:rsidRPr="00D4054E">
        <w:rPr>
          <w:rFonts w:ascii="Arial" w:hAnsi="Arial" w:cs="Arial"/>
          <w:b/>
          <w:bCs/>
          <w:color w:val="000000"/>
          <w:rtl/>
        </w:rPr>
        <w:t>יופיע סכום הנתונים מעליו</w:t>
      </w:r>
      <w:r w:rsidRPr="00D4054E">
        <w:rPr>
          <w:rFonts w:ascii="Arial" w:hAnsi="Arial" w:cs="Arial"/>
          <w:b/>
          <w:bCs/>
          <w:color w:val="000000"/>
        </w:rPr>
        <w:t>?</w:t>
      </w:r>
      <w:r w:rsidRPr="00D4054E">
        <w:rPr>
          <w:rFonts w:ascii="Arial" w:hAnsi="Arial" w:cs="Arial" w:hint="cs"/>
          <w:b/>
          <w:bCs/>
          <w:color w:val="FF0000"/>
          <w:rtl/>
        </w:rPr>
        <w:t>התשובה הנכונה</w:t>
      </w:r>
      <w:r>
        <w:rPr>
          <w:rFonts w:ascii="Arial" w:hAnsi="Arial" w:cs="Arial" w:hint="cs"/>
          <w:b/>
          <w:bCs/>
          <w:color w:val="FF0000"/>
          <w:rtl/>
        </w:rPr>
        <w:t>:</w:t>
      </w:r>
      <w:r w:rsidRPr="00D4054E">
        <w:rPr>
          <w:rFonts w:ascii="Arial" w:hAnsi="Arial" w:cs="Arial" w:hint="cs"/>
          <w:b/>
          <w:bCs/>
          <w:color w:val="FF0000"/>
          <w:rtl/>
        </w:rPr>
        <w:t xml:space="preserve"> </w:t>
      </w:r>
      <w:r>
        <w:rPr>
          <w:rFonts w:ascii="Arial" w:hAnsi="Arial" w:cs="Arial" w:hint="cs"/>
          <w:b/>
          <w:bCs/>
          <w:color w:val="FF0000"/>
          <w:rtl/>
        </w:rPr>
        <w:t xml:space="preserve">סמנו את האיכון </w:t>
      </w:r>
      <w:r>
        <w:rPr>
          <w:rFonts w:ascii="Arial" w:hAnsi="Arial" w:cs="Arial" w:hint="cs"/>
          <w:b/>
          <w:bCs/>
          <w:color w:val="FF0000"/>
        </w:rPr>
        <w:t>E</w:t>
      </w:r>
      <w:r>
        <w:rPr>
          <w:rFonts w:ascii="Arial" w:hAnsi="Arial" w:cs="Arial" w:hint="cs"/>
          <w:b/>
          <w:bCs/>
          <w:color w:val="FF0000"/>
          <w:rtl/>
        </w:rPr>
        <w:t xml:space="preserve"> (ציור של 3 הפוך)</w:t>
      </w:r>
    </w:p>
    <w:tbl>
      <w:tblPr>
        <w:bidiVisual/>
        <w:tblW w:w="4330" w:type="pct"/>
        <w:jc w:val="center"/>
        <w:tblCellSpacing w:w="1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71"/>
      </w:tblGrid>
      <w:tr w:rsidR="007439E2" w:rsidRPr="0078643A" w:rsidTr="00EA31C8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7439E2" w:rsidRPr="00D4054E" w:rsidRDefault="007439E2" w:rsidP="00EA31C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:rsidR="007439E2" w:rsidRPr="0078643A" w:rsidRDefault="007439E2" w:rsidP="007439E2">
      <w:pPr>
        <w:bidi w:val="0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18"/>
          <w:szCs w:val="18"/>
        </w:rPr>
        <w:drawing>
          <wp:inline distT="0" distB="0" distL="0" distR="0">
            <wp:extent cx="2021205" cy="1257935"/>
            <wp:effectExtent l="19050" t="0" r="0" b="0"/>
            <wp:docPr id="9" name="mainmap" descr="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map" descr="su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1257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9E2" w:rsidRDefault="007439E2" w:rsidP="007439E2">
      <w:pPr>
        <w:rPr>
          <w:rFonts w:ascii="Arial" w:hAnsi="Arial" w:cs="Arial" w:hint="cs"/>
          <w:color w:val="FF0000"/>
          <w:rtl/>
        </w:rPr>
      </w:pPr>
    </w:p>
    <w:p w:rsidR="007439E2" w:rsidRPr="00D4054E" w:rsidRDefault="007439E2" w:rsidP="007439E2">
      <w:pPr>
        <w:rPr>
          <w:rFonts w:ascii="Arial" w:hAnsi="Arial" w:cs="Arial"/>
          <w:color w:val="000000"/>
          <w:rtl/>
        </w:rPr>
      </w:pPr>
      <w:r w:rsidRPr="00D4054E">
        <w:rPr>
          <w:rFonts w:ascii="Arial" w:hAnsi="Arial" w:cs="Arial" w:hint="cs"/>
          <w:b/>
          <w:bCs/>
          <w:color w:val="000000"/>
          <w:rtl/>
        </w:rPr>
        <w:t>1</w:t>
      </w:r>
      <w:r>
        <w:rPr>
          <w:rFonts w:ascii="Arial" w:hAnsi="Arial" w:cs="Arial" w:hint="cs"/>
          <w:b/>
          <w:bCs/>
          <w:color w:val="000000"/>
          <w:rtl/>
        </w:rPr>
        <w:t>9</w:t>
      </w:r>
      <w:r w:rsidRPr="00D4054E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D4054E">
        <w:rPr>
          <w:rFonts w:ascii="Arial" w:hAnsi="Arial" w:cs="Arial"/>
          <w:b/>
          <w:bCs/>
          <w:color w:val="000000"/>
          <w:rtl/>
        </w:rPr>
        <w:t>מה משמעות המשולש האדום המופיע ליד ה-95 בתמונה מתחת?</w:t>
      </w:r>
      <w:r w:rsidRPr="00D4054E">
        <w:rPr>
          <w:rFonts w:ascii="Arial" w:hAnsi="Arial" w:cs="Arial"/>
          <w:color w:val="000000"/>
          <w:rtl/>
        </w:rPr>
        <w:t xml:space="preserve">  </w:t>
      </w:r>
    </w:p>
    <w:p w:rsidR="007439E2" w:rsidRPr="00D4054E" w:rsidRDefault="007439E2" w:rsidP="007439E2">
      <w:pPr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397635" cy="1019175"/>
            <wp:effectExtent l="19050" t="0" r="0" b="0"/>
            <wp:docPr id="10" name="תמונה 10" descr="polit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olitic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054E">
        <w:rPr>
          <w:rFonts w:ascii="Arial" w:hAnsi="Arial" w:cs="Arial"/>
          <w:color w:val="000000"/>
          <w:rtl/>
        </w:rPr>
        <w:t xml:space="preserve"> </w:t>
      </w:r>
    </w:p>
    <w:p w:rsidR="007439E2" w:rsidRPr="00D4054E" w:rsidRDefault="007439E2" w:rsidP="007439E2">
      <w:pPr>
        <w:rPr>
          <w:rFonts w:ascii="Arial" w:hAnsi="Arial" w:cs="Arial"/>
          <w:color w:val="000000"/>
          <w:rtl/>
        </w:rPr>
      </w:pPr>
      <w:r w:rsidRPr="00D4054E">
        <w:rPr>
          <w:rFonts w:ascii="Arial" w:hAnsi="Arial" w:cs="Arial"/>
          <w:color w:val="000000"/>
          <w:rtl/>
        </w:rPr>
        <w:t xml:space="preserve"> שחובה לסנן את הנתונים  </w:t>
      </w:r>
    </w:p>
    <w:p w:rsidR="007439E2" w:rsidRPr="00D4054E" w:rsidRDefault="007439E2" w:rsidP="007439E2">
      <w:pPr>
        <w:rPr>
          <w:rFonts w:ascii="Arial" w:hAnsi="Arial" w:cs="Arial"/>
          <w:color w:val="000000"/>
          <w:rtl/>
        </w:rPr>
      </w:pPr>
      <w:r w:rsidRPr="00D4054E">
        <w:rPr>
          <w:rFonts w:ascii="Arial" w:hAnsi="Arial" w:cs="Arial"/>
          <w:color w:val="000000"/>
          <w:rtl/>
        </w:rPr>
        <w:t xml:space="preserve"> שאקסל עדיין לא סיימה לחשב את הציון </w:t>
      </w:r>
    </w:p>
    <w:p w:rsidR="007439E2" w:rsidRPr="00D4054E" w:rsidRDefault="007439E2" w:rsidP="007439E2">
      <w:pPr>
        <w:rPr>
          <w:rFonts w:ascii="Arial" w:hAnsi="Arial" w:cs="Arial"/>
          <w:color w:val="FF0000"/>
          <w:rtl/>
        </w:rPr>
      </w:pPr>
      <w:r w:rsidRPr="00D4054E">
        <w:rPr>
          <w:rFonts w:ascii="Arial" w:hAnsi="Arial" w:cs="Arial"/>
          <w:color w:val="FF0000"/>
          <w:rtl/>
        </w:rPr>
        <w:t xml:space="preserve"> שקיימת הערה 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  <w:r w:rsidRPr="00D4054E">
        <w:rPr>
          <w:rFonts w:ascii="Arial" w:hAnsi="Arial" w:cs="Arial"/>
          <w:color w:val="000000"/>
          <w:rtl/>
        </w:rPr>
        <w:t xml:space="preserve"> שהמידע עוגל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</w:p>
    <w:p w:rsidR="007439E2" w:rsidRPr="00D4054E" w:rsidRDefault="007439E2" w:rsidP="007439E2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 w:hint="cs"/>
          <w:b/>
          <w:bCs/>
          <w:color w:val="000000"/>
          <w:rtl/>
        </w:rPr>
        <w:t>20</w:t>
      </w:r>
      <w:r w:rsidRPr="00D4054E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D4054E">
        <w:rPr>
          <w:rFonts w:ascii="Arial" w:hAnsi="Arial" w:cs="Arial"/>
          <w:b/>
          <w:bCs/>
          <w:color w:val="000000"/>
          <w:rtl/>
        </w:rPr>
        <w:t>מדוע לדעתכם בין שורה 12 לשורה 16 אין</w:t>
      </w:r>
      <w:r w:rsidRPr="00D4054E">
        <w:rPr>
          <w:rFonts w:ascii="Arial" w:hAnsi="Arial" w:cs="Arial"/>
          <w:b/>
          <w:bCs/>
          <w:color w:val="000000"/>
        </w:rPr>
        <w:t xml:space="preserve"> </w:t>
      </w:r>
      <w:r w:rsidRPr="00D4054E">
        <w:rPr>
          <w:rFonts w:ascii="Arial" w:hAnsi="Arial" w:cs="Arial"/>
          <w:b/>
          <w:bCs/>
          <w:color w:val="000000"/>
          <w:rtl/>
        </w:rPr>
        <w:t>שורות</w:t>
      </w:r>
      <w:r w:rsidRPr="00D4054E">
        <w:rPr>
          <w:rFonts w:ascii="Arial" w:hAnsi="Arial" w:cs="Arial"/>
          <w:b/>
          <w:bCs/>
          <w:color w:val="000000"/>
        </w:rPr>
        <w:t>?</w:t>
      </w:r>
    </w:p>
    <w:p w:rsidR="007439E2" w:rsidRPr="00D4054E" w:rsidRDefault="007439E2" w:rsidP="007439E2">
      <w:pPr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619250" cy="826770"/>
            <wp:effectExtent l="19050" t="0" r="0" b="0"/>
            <wp:docPr id="11" name="תמונה 11" descr="dele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ele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054E">
        <w:rPr>
          <w:rFonts w:ascii="Arial" w:hAnsi="Arial" w:cs="Arial"/>
          <w:color w:val="000000"/>
          <w:rtl/>
        </w:rPr>
        <w:t xml:space="preserve"> </w:t>
      </w:r>
    </w:p>
    <w:p w:rsidR="007439E2" w:rsidRPr="00D4054E" w:rsidRDefault="007439E2" w:rsidP="007439E2">
      <w:pPr>
        <w:rPr>
          <w:rFonts w:ascii="Arial" w:hAnsi="Arial" w:cs="Arial"/>
          <w:color w:val="000000"/>
          <w:rtl/>
        </w:rPr>
      </w:pPr>
      <w:r w:rsidRPr="00D4054E">
        <w:rPr>
          <w:rFonts w:ascii="Arial" w:hAnsi="Arial" w:cs="Arial"/>
          <w:color w:val="000000"/>
          <w:rtl/>
        </w:rPr>
        <w:t xml:space="preserve"> כי שורות 13, 14 ו-15 נמחקו </w:t>
      </w:r>
    </w:p>
    <w:p w:rsidR="007439E2" w:rsidRPr="00D4054E" w:rsidRDefault="007439E2" w:rsidP="007439E2">
      <w:pPr>
        <w:rPr>
          <w:rFonts w:ascii="Arial" w:hAnsi="Arial" w:cs="Arial"/>
          <w:color w:val="000000"/>
          <w:rtl/>
        </w:rPr>
      </w:pPr>
      <w:r w:rsidRPr="00D4054E">
        <w:rPr>
          <w:rFonts w:ascii="Arial" w:hAnsi="Arial" w:cs="Arial"/>
          <w:color w:val="000000"/>
          <w:rtl/>
        </w:rPr>
        <w:t xml:space="preserve"> כי שורות 13, 14 ו-15 נגזרו </w:t>
      </w:r>
    </w:p>
    <w:p w:rsidR="007439E2" w:rsidRPr="00D4054E" w:rsidRDefault="007439E2" w:rsidP="007439E2">
      <w:pPr>
        <w:rPr>
          <w:rFonts w:ascii="Arial" w:hAnsi="Arial" w:cs="Arial"/>
          <w:color w:val="FF0000"/>
          <w:rtl/>
        </w:rPr>
      </w:pPr>
      <w:r w:rsidRPr="00D4054E">
        <w:rPr>
          <w:rFonts w:ascii="Arial" w:hAnsi="Arial" w:cs="Arial"/>
          <w:color w:val="FF0000"/>
          <w:rtl/>
        </w:rPr>
        <w:t xml:space="preserve"> כי שורות 13, 14 ו-15 הוסתרו </w:t>
      </w:r>
    </w:p>
    <w:p w:rsidR="007439E2" w:rsidRPr="00D4054E" w:rsidRDefault="007439E2" w:rsidP="007439E2">
      <w:pPr>
        <w:rPr>
          <w:rFonts w:ascii="Arial" w:hAnsi="Arial" w:cs="Arial"/>
          <w:color w:val="000000"/>
          <w:rtl/>
        </w:rPr>
      </w:pPr>
      <w:r w:rsidRPr="00D4054E">
        <w:rPr>
          <w:rFonts w:ascii="Arial" w:hAnsi="Arial" w:cs="Arial"/>
          <w:color w:val="000000"/>
          <w:rtl/>
        </w:rPr>
        <w:t xml:space="preserve"> כי שורות 13, 14 ו-15 הועברו לגיליון אחר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</w:p>
    <w:p w:rsidR="007439E2" w:rsidRPr="00907ABE" w:rsidRDefault="007439E2" w:rsidP="007439E2">
      <w:pPr>
        <w:rPr>
          <w:rFonts w:ascii="Arial" w:hAnsi="Arial" w:cs="Arial"/>
          <w:b/>
          <w:bCs/>
          <w:color w:val="000000"/>
          <w:rtl/>
        </w:rPr>
      </w:pPr>
      <w:r w:rsidRPr="00907ABE">
        <w:rPr>
          <w:rFonts w:ascii="Arial" w:hAnsi="Arial" w:cs="Arial" w:hint="cs"/>
          <w:b/>
          <w:bCs/>
          <w:color w:val="000000"/>
          <w:rtl/>
        </w:rPr>
        <w:lastRenderedPageBreak/>
        <w:t>2</w:t>
      </w:r>
      <w:r>
        <w:rPr>
          <w:rFonts w:ascii="Arial" w:hAnsi="Arial" w:cs="Arial" w:hint="cs"/>
          <w:b/>
          <w:bCs/>
          <w:color w:val="000000"/>
          <w:rtl/>
        </w:rPr>
        <w:t>1</w:t>
      </w:r>
      <w:r w:rsidRPr="00907ABE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907ABE">
        <w:rPr>
          <w:rFonts w:ascii="Arial" w:hAnsi="Arial" w:cs="Arial"/>
          <w:b/>
          <w:bCs/>
          <w:color w:val="000000"/>
          <w:rtl/>
        </w:rPr>
        <w:t>אם נסמן עמוד של נתונים ונלחץ על הפקד הבא</w:t>
      </w:r>
      <w:r w:rsidRPr="00907ABE">
        <w:rPr>
          <w:rFonts w:ascii="Arial" w:hAnsi="Arial" w:cs="Arial"/>
          <w:b/>
          <w:bCs/>
          <w:color w:val="000000"/>
        </w:rPr>
        <w:t>:</w:t>
      </w:r>
      <w:r w:rsidRPr="00907ABE">
        <w:rPr>
          <w:rFonts w:ascii="Arial" w:hAnsi="Arial" w:cs="Arial" w:hint="cs"/>
          <w:b/>
          <w:bCs/>
          <w:color w:val="000000"/>
          <w:rtl/>
        </w:rPr>
        <w:t xml:space="preserve"> </w:t>
      </w:r>
      <w:r>
        <w:rPr>
          <w:rFonts w:ascii="Arial" w:hAnsi="Arial" w:cs="Arial"/>
          <w:b/>
          <w:bCs/>
          <w:noProof/>
          <w:color w:val="000000"/>
          <w:sz w:val="32"/>
          <w:szCs w:val="32"/>
        </w:rPr>
        <w:drawing>
          <wp:inline distT="0" distB="0" distL="0" distR="0">
            <wp:extent cx="221615" cy="238760"/>
            <wp:effectExtent l="19050" t="0" r="6985" b="0"/>
            <wp:docPr id="12" name="תמונה 12" descr="a_to_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_to_z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ABE">
        <w:rPr>
          <w:rFonts w:ascii="Arial" w:hAnsi="Arial" w:cs="Arial"/>
          <w:b/>
          <w:bCs/>
          <w:color w:val="000000"/>
          <w:rtl/>
        </w:rPr>
        <w:t xml:space="preserve"> </w:t>
      </w:r>
    </w:p>
    <w:p w:rsidR="007439E2" w:rsidRPr="00D4054E" w:rsidRDefault="007439E2" w:rsidP="007439E2">
      <w:pPr>
        <w:rPr>
          <w:rFonts w:ascii="Arial" w:hAnsi="Arial" w:cs="Arial"/>
          <w:color w:val="FF0000"/>
          <w:rtl/>
        </w:rPr>
      </w:pPr>
      <w:r w:rsidRPr="00D4054E">
        <w:rPr>
          <w:rFonts w:ascii="Arial" w:hAnsi="Arial" w:cs="Arial"/>
          <w:color w:val="FF0000"/>
          <w:rtl/>
        </w:rPr>
        <w:t xml:space="preserve"> אקסל תסדר את הנתונים בעמודה מהקטן לגדול </w:t>
      </w:r>
    </w:p>
    <w:p w:rsidR="007439E2" w:rsidRPr="00D4054E" w:rsidRDefault="007439E2" w:rsidP="007439E2">
      <w:pPr>
        <w:rPr>
          <w:rFonts w:ascii="Arial" w:hAnsi="Arial" w:cs="Arial"/>
          <w:color w:val="000000"/>
          <w:rtl/>
        </w:rPr>
      </w:pPr>
      <w:r w:rsidRPr="00D4054E">
        <w:rPr>
          <w:rFonts w:ascii="Arial" w:hAnsi="Arial" w:cs="Arial"/>
          <w:color w:val="000000"/>
          <w:rtl/>
        </w:rPr>
        <w:t xml:space="preserve"> אקסל תדביק בעמוד נתונים טקסטואליים  </w:t>
      </w:r>
    </w:p>
    <w:p w:rsidR="007439E2" w:rsidRPr="00D4054E" w:rsidRDefault="007439E2" w:rsidP="007439E2">
      <w:pPr>
        <w:rPr>
          <w:rFonts w:ascii="Arial" w:hAnsi="Arial" w:cs="Arial"/>
          <w:color w:val="000000"/>
          <w:rtl/>
        </w:rPr>
      </w:pPr>
      <w:r w:rsidRPr="00D4054E">
        <w:rPr>
          <w:rFonts w:ascii="Arial" w:hAnsi="Arial" w:cs="Arial"/>
          <w:color w:val="000000"/>
          <w:rtl/>
        </w:rPr>
        <w:t xml:space="preserve"> אקסל תמיר את הנתונים בעמודה לאותיות </w:t>
      </w:r>
    </w:p>
    <w:p w:rsidR="007439E2" w:rsidRPr="00D4054E" w:rsidRDefault="007439E2" w:rsidP="007439E2">
      <w:pPr>
        <w:rPr>
          <w:rFonts w:ascii="Arial" w:hAnsi="Arial" w:cs="Arial"/>
          <w:color w:val="000000"/>
          <w:rtl/>
        </w:rPr>
      </w:pPr>
      <w:r w:rsidRPr="00D4054E">
        <w:rPr>
          <w:rFonts w:ascii="Arial" w:hAnsi="Arial" w:cs="Arial"/>
          <w:color w:val="000000"/>
          <w:rtl/>
        </w:rPr>
        <w:t xml:space="preserve"> אקסל תסדר את הנתונים בעמודה מהגדול לקטן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</w:p>
    <w:p w:rsidR="007439E2" w:rsidRPr="00907ABE" w:rsidRDefault="007439E2" w:rsidP="007439E2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 w:hint="cs"/>
          <w:b/>
          <w:bCs/>
          <w:color w:val="000000"/>
          <w:rtl/>
        </w:rPr>
        <w:t>22</w:t>
      </w:r>
      <w:r w:rsidRPr="00907ABE">
        <w:rPr>
          <w:rFonts w:ascii="Arial" w:hAnsi="Arial" w:cs="Arial" w:hint="cs"/>
          <w:b/>
          <w:bCs/>
          <w:color w:val="000000"/>
          <w:rtl/>
        </w:rPr>
        <w:t xml:space="preserve">. </w:t>
      </w:r>
      <w:proofErr w:type="spellStart"/>
      <w:r w:rsidRPr="00907ABE">
        <w:rPr>
          <w:rFonts w:ascii="Arial" w:hAnsi="Arial" w:cs="Arial"/>
          <w:b/>
          <w:bCs/>
          <w:color w:val="000000"/>
          <w:rtl/>
        </w:rPr>
        <w:t>סמנתם</w:t>
      </w:r>
      <w:proofErr w:type="spellEnd"/>
      <w:r w:rsidRPr="00907ABE">
        <w:rPr>
          <w:rFonts w:ascii="Arial" w:hAnsi="Arial" w:cs="Arial"/>
          <w:b/>
          <w:bCs/>
          <w:color w:val="000000"/>
          <w:rtl/>
        </w:rPr>
        <w:t xml:space="preserve"> שני תאים בעמודה</w:t>
      </w:r>
      <w:r w:rsidRPr="00907ABE">
        <w:rPr>
          <w:rFonts w:ascii="Arial" w:hAnsi="Arial" w:cs="Arial"/>
          <w:b/>
          <w:bCs/>
          <w:color w:val="000000"/>
        </w:rPr>
        <w:t xml:space="preserve"> A:</w:t>
      </w:r>
      <w:r>
        <w:rPr>
          <w:rFonts w:ascii="Arial" w:hAnsi="Arial" w:cs="Arial" w:hint="cs"/>
          <w:b/>
          <w:bCs/>
          <w:color w:val="000000"/>
          <w:rtl/>
        </w:rPr>
        <w:t xml:space="preserve">  </w:t>
      </w:r>
      <w:r w:rsidRPr="00907ABE">
        <w:rPr>
          <w:rFonts w:ascii="Arial" w:hAnsi="Arial" w:cs="Arial"/>
          <w:b/>
          <w:bCs/>
          <w:color w:val="000000"/>
        </w:rPr>
        <w:t xml:space="preserve">A12  </w:t>
      </w:r>
      <w:r w:rsidRPr="00907ABE">
        <w:rPr>
          <w:rFonts w:ascii="Arial" w:hAnsi="Arial" w:cs="Arial"/>
          <w:b/>
          <w:bCs/>
          <w:color w:val="000000"/>
          <w:rtl/>
        </w:rPr>
        <w:t>ו</w:t>
      </w:r>
      <w:r w:rsidRPr="00907ABE">
        <w:rPr>
          <w:rFonts w:ascii="Arial" w:hAnsi="Arial" w:cs="Arial"/>
          <w:b/>
          <w:bCs/>
          <w:color w:val="000000"/>
        </w:rPr>
        <w:t>-  A13 </w:t>
      </w:r>
    </w:p>
    <w:p w:rsidR="007439E2" w:rsidRPr="00907ABE" w:rsidRDefault="007439E2" w:rsidP="007439E2">
      <w:pPr>
        <w:rPr>
          <w:rFonts w:ascii="Arial" w:hAnsi="Arial" w:cs="Arial"/>
          <w:b/>
          <w:bCs/>
          <w:color w:val="000000"/>
        </w:rPr>
      </w:pPr>
      <w:r w:rsidRPr="00907ABE">
        <w:rPr>
          <w:rFonts w:ascii="Arial" w:hAnsi="Arial" w:cs="Arial"/>
          <w:b/>
          <w:bCs/>
          <w:color w:val="000000"/>
          <w:rtl/>
        </w:rPr>
        <w:t>מה יקרה אם נמקם את הסמן מעל הריבוע בפינה השמאלית</w:t>
      </w:r>
      <w:r w:rsidRPr="00907ABE">
        <w:rPr>
          <w:rFonts w:ascii="Arial" w:hAnsi="Arial" w:cs="Arial"/>
          <w:b/>
          <w:bCs/>
          <w:color w:val="000000"/>
        </w:rPr>
        <w:t xml:space="preserve"> </w:t>
      </w:r>
      <w:r w:rsidRPr="00907ABE">
        <w:rPr>
          <w:rFonts w:ascii="Arial" w:hAnsi="Arial" w:cs="Arial"/>
          <w:b/>
          <w:bCs/>
          <w:color w:val="000000"/>
          <w:rtl/>
        </w:rPr>
        <w:t>תחתונה של התא</w:t>
      </w:r>
      <w:r w:rsidRPr="00907ABE">
        <w:rPr>
          <w:rFonts w:ascii="Arial" w:hAnsi="Arial" w:cs="Arial"/>
          <w:b/>
          <w:bCs/>
          <w:color w:val="000000"/>
        </w:rPr>
        <w:t xml:space="preserve"> A13, </w:t>
      </w:r>
      <w:r w:rsidRPr="00907ABE">
        <w:rPr>
          <w:rFonts w:ascii="Arial" w:hAnsi="Arial" w:cs="Arial"/>
          <w:b/>
          <w:bCs/>
          <w:color w:val="000000"/>
          <w:rtl/>
        </w:rPr>
        <w:t>נלחץ על הכפתור השמאלי של העכבר ונגרור למטה</w:t>
      </w:r>
      <w:r w:rsidRPr="00907ABE">
        <w:rPr>
          <w:rFonts w:ascii="Arial" w:hAnsi="Arial" w:cs="Arial"/>
          <w:b/>
          <w:bCs/>
          <w:color w:val="000000"/>
        </w:rPr>
        <w:t>?</w:t>
      </w:r>
    </w:p>
    <w:p w:rsidR="007439E2" w:rsidRPr="00907ABE" w:rsidRDefault="007439E2" w:rsidP="007439E2">
      <w:pPr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077595" cy="949325"/>
            <wp:effectExtent l="19050" t="0" r="8255" b="0"/>
            <wp:docPr id="13" name="תמונה 13" descr="sid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idra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94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ABE">
        <w:rPr>
          <w:rFonts w:ascii="Arial" w:hAnsi="Arial" w:cs="Arial"/>
          <w:color w:val="000000"/>
          <w:rtl/>
        </w:rPr>
        <w:t xml:space="preserve"> </w:t>
      </w:r>
    </w:p>
    <w:p w:rsidR="007439E2" w:rsidRPr="00907ABE" w:rsidRDefault="007439E2" w:rsidP="007439E2">
      <w:pPr>
        <w:rPr>
          <w:rFonts w:ascii="Arial" w:hAnsi="Arial" w:cs="Arial"/>
          <w:color w:val="000000"/>
          <w:rtl/>
        </w:rPr>
      </w:pPr>
      <w:r w:rsidRPr="00907ABE">
        <w:rPr>
          <w:rFonts w:ascii="Arial" w:hAnsi="Arial" w:cs="Arial"/>
          <w:color w:val="000000"/>
          <w:rtl/>
        </w:rPr>
        <w:t xml:space="preserve"> אקסל תסמן את התאים מתחת  </w:t>
      </w:r>
    </w:p>
    <w:p w:rsidR="007439E2" w:rsidRPr="00907ABE" w:rsidRDefault="007439E2" w:rsidP="007439E2">
      <w:pPr>
        <w:rPr>
          <w:rFonts w:ascii="Arial" w:hAnsi="Arial" w:cs="Arial"/>
          <w:color w:val="000000"/>
          <w:rtl/>
        </w:rPr>
      </w:pPr>
      <w:r w:rsidRPr="00907ABE">
        <w:rPr>
          <w:rFonts w:ascii="Arial" w:hAnsi="Arial" w:cs="Arial"/>
          <w:color w:val="000000"/>
          <w:rtl/>
        </w:rPr>
        <w:t xml:space="preserve"> אקסל תמחק את הערכים בתאים </w:t>
      </w:r>
      <w:r w:rsidRPr="00907ABE">
        <w:rPr>
          <w:rFonts w:ascii="Arial" w:hAnsi="Arial" w:cs="Arial"/>
          <w:color w:val="000000"/>
        </w:rPr>
        <w:t>A12</w:t>
      </w:r>
      <w:r w:rsidRPr="00907ABE">
        <w:rPr>
          <w:rFonts w:ascii="Arial" w:hAnsi="Arial" w:cs="Arial"/>
          <w:color w:val="000000"/>
          <w:rtl/>
        </w:rPr>
        <w:t xml:space="preserve"> ו- </w:t>
      </w:r>
      <w:r w:rsidRPr="00907ABE">
        <w:rPr>
          <w:rFonts w:ascii="Arial" w:hAnsi="Arial" w:cs="Arial"/>
          <w:color w:val="000000"/>
        </w:rPr>
        <w:t>A13</w:t>
      </w:r>
      <w:r w:rsidRPr="00907ABE">
        <w:rPr>
          <w:rFonts w:ascii="Arial" w:hAnsi="Arial" w:cs="Arial"/>
          <w:color w:val="000000"/>
          <w:rtl/>
        </w:rPr>
        <w:t xml:space="preserve">  </w:t>
      </w:r>
    </w:p>
    <w:p w:rsidR="007439E2" w:rsidRPr="00907ABE" w:rsidRDefault="007439E2" w:rsidP="007439E2">
      <w:pPr>
        <w:rPr>
          <w:rFonts w:ascii="Arial" w:hAnsi="Arial" w:cs="Arial"/>
          <w:color w:val="FF0000"/>
          <w:rtl/>
        </w:rPr>
      </w:pPr>
      <w:r w:rsidRPr="00907ABE">
        <w:rPr>
          <w:rFonts w:ascii="Arial" w:hAnsi="Arial" w:cs="Arial"/>
          <w:color w:val="FF0000"/>
          <w:rtl/>
        </w:rPr>
        <w:t xml:space="preserve"> אקסל תמשיך את הסדרה החשבונית והערך של תא </w:t>
      </w:r>
      <w:r w:rsidRPr="00907ABE">
        <w:rPr>
          <w:rFonts w:ascii="Arial" w:hAnsi="Arial" w:cs="Arial"/>
          <w:color w:val="FF0000"/>
        </w:rPr>
        <w:t>A14</w:t>
      </w:r>
      <w:r w:rsidRPr="00907ABE">
        <w:rPr>
          <w:rFonts w:ascii="Arial" w:hAnsi="Arial" w:cs="Arial"/>
          <w:color w:val="FF0000"/>
          <w:rtl/>
        </w:rPr>
        <w:t xml:space="preserve"> יהיה 3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  <w:r w:rsidRPr="00907ABE">
        <w:rPr>
          <w:rFonts w:ascii="Arial" w:hAnsi="Arial" w:cs="Arial"/>
          <w:color w:val="000000"/>
          <w:rtl/>
        </w:rPr>
        <w:t xml:space="preserve"> אקסל תעתיק את הערכים כך שהערך של תא </w:t>
      </w:r>
      <w:r w:rsidRPr="00907ABE">
        <w:rPr>
          <w:rFonts w:ascii="Arial" w:hAnsi="Arial" w:cs="Arial"/>
          <w:color w:val="000000"/>
        </w:rPr>
        <w:t>A14</w:t>
      </w:r>
      <w:r w:rsidRPr="00907ABE">
        <w:rPr>
          <w:rFonts w:ascii="Arial" w:hAnsi="Arial" w:cs="Arial"/>
          <w:color w:val="000000"/>
          <w:rtl/>
        </w:rPr>
        <w:t xml:space="preserve"> יהיה 1 ושל תא </w:t>
      </w:r>
      <w:r w:rsidRPr="00907ABE">
        <w:rPr>
          <w:rFonts w:ascii="Arial" w:hAnsi="Arial" w:cs="Arial"/>
          <w:color w:val="000000"/>
        </w:rPr>
        <w:t>A14 2</w:t>
      </w:r>
      <w:r w:rsidRPr="00907ABE">
        <w:rPr>
          <w:rFonts w:ascii="Arial" w:hAnsi="Arial" w:cs="Arial"/>
          <w:color w:val="000000"/>
          <w:rtl/>
        </w:rPr>
        <w:t xml:space="preserve">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</w:p>
    <w:p w:rsidR="007439E2" w:rsidRPr="00907ABE" w:rsidRDefault="007439E2" w:rsidP="007439E2">
      <w:pPr>
        <w:rPr>
          <w:rFonts w:ascii="Arial" w:hAnsi="Arial" w:cs="Arial"/>
          <w:b/>
          <w:bCs/>
          <w:color w:val="000000"/>
          <w:rtl/>
        </w:rPr>
      </w:pPr>
      <w:r w:rsidRPr="00907ABE">
        <w:rPr>
          <w:rFonts w:ascii="Arial" w:hAnsi="Arial" w:cs="Arial" w:hint="cs"/>
          <w:b/>
          <w:bCs/>
          <w:color w:val="000000"/>
          <w:rtl/>
        </w:rPr>
        <w:t>2</w:t>
      </w:r>
      <w:r>
        <w:rPr>
          <w:rFonts w:ascii="Arial" w:hAnsi="Arial" w:cs="Arial" w:hint="cs"/>
          <w:b/>
          <w:bCs/>
          <w:color w:val="000000"/>
          <w:rtl/>
        </w:rPr>
        <w:t>3</w:t>
      </w:r>
      <w:r w:rsidRPr="00907ABE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907ABE">
        <w:rPr>
          <w:rFonts w:ascii="Arial" w:hAnsi="Arial" w:cs="Arial"/>
          <w:b/>
          <w:bCs/>
          <w:color w:val="000000"/>
          <w:rtl/>
        </w:rPr>
        <w:t xml:space="preserve">האם אפשר בתוכנת אקסל להגדיר שמירה אוטומטית של המסמך?  </w:t>
      </w:r>
    </w:p>
    <w:p w:rsidR="007439E2" w:rsidRPr="00907ABE" w:rsidRDefault="007439E2" w:rsidP="007439E2">
      <w:pPr>
        <w:rPr>
          <w:rFonts w:ascii="Arial" w:hAnsi="Arial" w:cs="Arial"/>
          <w:color w:val="FF0000"/>
          <w:rtl/>
        </w:rPr>
      </w:pPr>
      <w:r w:rsidRPr="00907ABE">
        <w:rPr>
          <w:rFonts w:ascii="Arial" w:hAnsi="Arial" w:cs="Arial"/>
          <w:color w:val="FF0000"/>
          <w:rtl/>
        </w:rPr>
        <w:t xml:space="preserve"> בהחלט כן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  <w:r w:rsidRPr="00907ABE">
        <w:rPr>
          <w:rFonts w:ascii="Arial" w:hAnsi="Arial" w:cs="Arial"/>
          <w:color w:val="000000"/>
          <w:rtl/>
        </w:rPr>
        <w:t xml:space="preserve"> לא רק בוורד אפשר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</w:p>
    <w:p w:rsidR="007439E2" w:rsidRPr="00907ABE" w:rsidRDefault="007439E2" w:rsidP="007439E2">
      <w:pPr>
        <w:rPr>
          <w:rFonts w:ascii="Arial" w:hAnsi="Arial" w:cs="Arial" w:hint="cs"/>
          <w:b/>
          <w:bCs/>
          <w:color w:val="FF0000"/>
          <w:rtl/>
        </w:rPr>
      </w:pPr>
      <w:r w:rsidRPr="00907ABE">
        <w:rPr>
          <w:rFonts w:ascii="Arial" w:hAnsi="Arial" w:cs="Arial" w:hint="cs"/>
          <w:b/>
          <w:bCs/>
          <w:color w:val="000000"/>
          <w:rtl/>
        </w:rPr>
        <w:t>2</w:t>
      </w:r>
      <w:r>
        <w:rPr>
          <w:rFonts w:ascii="Arial" w:hAnsi="Arial" w:cs="Arial" w:hint="cs"/>
          <w:b/>
          <w:bCs/>
          <w:color w:val="000000"/>
          <w:rtl/>
        </w:rPr>
        <w:t>4</w:t>
      </w:r>
      <w:r w:rsidRPr="00907ABE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907ABE">
        <w:rPr>
          <w:rFonts w:ascii="Arial" w:hAnsi="Arial" w:cs="Arial"/>
          <w:b/>
          <w:bCs/>
          <w:color w:val="000000"/>
          <w:rtl/>
        </w:rPr>
        <w:t xml:space="preserve">בתא </w:t>
      </w:r>
      <w:r w:rsidRPr="00907ABE">
        <w:rPr>
          <w:rFonts w:ascii="Arial" w:hAnsi="Arial" w:cs="Arial"/>
          <w:b/>
          <w:bCs/>
          <w:color w:val="000000"/>
        </w:rPr>
        <w:t>B2</w:t>
      </w:r>
      <w:r w:rsidRPr="00907ABE">
        <w:rPr>
          <w:rFonts w:ascii="Arial" w:hAnsi="Arial" w:cs="Arial"/>
          <w:b/>
          <w:bCs/>
          <w:color w:val="000000"/>
          <w:rtl/>
        </w:rPr>
        <w:t xml:space="preserve"> הקלדנו טקסט ארוך יותר מרוחב העמודה. סמנו את המקום בו יש ללחוץ כדי שאקסל תרחיב את העמודה בהתאם לטקסט (ונוכל לראות את כולו):</w:t>
      </w:r>
      <w:r>
        <w:rPr>
          <w:rFonts w:ascii="Arial" w:hAnsi="Arial" w:cs="Arial" w:hint="cs"/>
          <w:b/>
          <w:bCs/>
          <w:color w:val="000000"/>
          <w:rtl/>
        </w:rPr>
        <w:t xml:space="preserve"> </w:t>
      </w:r>
      <w:r w:rsidRPr="00907ABE">
        <w:rPr>
          <w:rFonts w:ascii="Arial" w:hAnsi="Arial" w:cs="Arial" w:hint="cs"/>
          <w:b/>
          <w:bCs/>
          <w:color w:val="FF0000"/>
          <w:rtl/>
        </w:rPr>
        <w:t>התשובה הנכונה: סמנו את המשבצת הקטנה משמאל ל-</w:t>
      </w:r>
      <w:r w:rsidRPr="00907ABE">
        <w:rPr>
          <w:rFonts w:ascii="Arial" w:hAnsi="Arial" w:cs="Arial" w:hint="cs"/>
          <w:b/>
          <w:bCs/>
          <w:color w:val="FF0000"/>
        </w:rPr>
        <w:t>B</w:t>
      </w:r>
    </w:p>
    <w:p w:rsidR="007439E2" w:rsidRPr="00907ABE" w:rsidRDefault="007439E2" w:rsidP="007439E2">
      <w:pPr>
        <w:bidi w:val="0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18"/>
          <w:szCs w:val="18"/>
        </w:rPr>
        <w:drawing>
          <wp:inline distT="0" distB="0" distL="0" distR="0">
            <wp:extent cx="1158875" cy="1048385"/>
            <wp:effectExtent l="19050" t="0" r="3175" b="0"/>
            <wp:docPr id="14" name="mainmap" descr="widen_ce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map" descr="widen_cel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104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</w:p>
    <w:p w:rsidR="007439E2" w:rsidRPr="00730101" w:rsidRDefault="007439E2" w:rsidP="007439E2">
      <w:pPr>
        <w:rPr>
          <w:rFonts w:ascii="Arial" w:hAnsi="Arial" w:cs="Arial"/>
          <w:b/>
          <w:bCs/>
          <w:color w:val="000000"/>
          <w:rtl/>
        </w:rPr>
      </w:pPr>
      <w:r>
        <w:rPr>
          <w:rFonts w:ascii="Arial" w:hAnsi="Arial" w:cs="Arial" w:hint="cs"/>
          <w:b/>
          <w:bCs/>
          <w:color w:val="000000"/>
          <w:rtl/>
        </w:rPr>
        <w:t>25</w:t>
      </w:r>
      <w:r w:rsidRPr="00730101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730101">
        <w:rPr>
          <w:rFonts w:ascii="Arial" w:hAnsi="Arial" w:cs="Arial"/>
          <w:b/>
          <w:bCs/>
          <w:color w:val="000000"/>
          <w:rtl/>
        </w:rPr>
        <w:t>בתוכנת אקסל, הצלמית הבאה תאפשר לנו ל:</w:t>
      </w:r>
      <w:r>
        <w:rPr>
          <w:rFonts w:ascii="Arial" w:hAnsi="Arial" w:cs="Arial"/>
          <w:b/>
          <w:bCs/>
          <w:noProof/>
          <w:color w:val="000000"/>
        </w:rPr>
        <w:drawing>
          <wp:inline distT="0" distB="0" distL="0" distR="0">
            <wp:extent cx="273685" cy="267970"/>
            <wp:effectExtent l="19050" t="0" r="0" b="0"/>
            <wp:docPr id="15" name="תמונה 15" descr="kivu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ivun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0101">
        <w:rPr>
          <w:rFonts w:ascii="Arial" w:hAnsi="Arial" w:cs="Arial"/>
          <w:b/>
          <w:bCs/>
          <w:color w:val="000000"/>
          <w:rtl/>
        </w:rPr>
        <w:t xml:space="preserve"> </w:t>
      </w:r>
    </w:p>
    <w:p w:rsidR="007439E2" w:rsidRPr="00730101" w:rsidRDefault="007439E2" w:rsidP="007439E2">
      <w:pPr>
        <w:rPr>
          <w:rFonts w:ascii="Arial" w:hAnsi="Arial" w:cs="Arial"/>
          <w:color w:val="000000"/>
          <w:rtl/>
        </w:rPr>
      </w:pPr>
      <w:r w:rsidRPr="00730101">
        <w:rPr>
          <w:rFonts w:ascii="Arial" w:hAnsi="Arial" w:cs="Arial"/>
          <w:color w:val="000000"/>
          <w:rtl/>
        </w:rPr>
        <w:t xml:space="preserve"> ליישר את הטקסט בתא לשמאל </w:t>
      </w:r>
    </w:p>
    <w:p w:rsidR="007439E2" w:rsidRPr="00730101" w:rsidRDefault="007439E2" w:rsidP="007439E2">
      <w:pPr>
        <w:rPr>
          <w:rFonts w:ascii="Arial" w:hAnsi="Arial" w:cs="Arial"/>
          <w:color w:val="000000"/>
          <w:rtl/>
        </w:rPr>
      </w:pPr>
      <w:r w:rsidRPr="00730101">
        <w:rPr>
          <w:rFonts w:ascii="Arial" w:hAnsi="Arial" w:cs="Arial"/>
          <w:color w:val="000000"/>
          <w:rtl/>
        </w:rPr>
        <w:t xml:space="preserve"> ליישר את הפסקה לשמאל </w:t>
      </w:r>
    </w:p>
    <w:p w:rsidR="007439E2" w:rsidRPr="00730101" w:rsidRDefault="007439E2" w:rsidP="007439E2">
      <w:pPr>
        <w:rPr>
          <w:rFonts w:ascii="Arial" w:hAnsi="Arial" w:cs="Arial"/>
          <w:color w:val="FF0000"/>
          <w:rtl/>
        </w:rPr>
      </w:pPr>
      <w:r w:rsidRPr="00730101">
        <w:rPr>
          <w:rFonts w:ascii="Arial" w:hAnsi="Arial" w:cs="Arial"/>
          <w:color w:val="FF0000"/>
          <w:rtl/>
        </w:rPr>
        <w:t xml:space="preserve"> לשנות את כיוון הגיליון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  <w:r w:rsidRPr="00730101">
        <w:rPr>
          <w:rFonts w:ascii="Arial" w:hAnsi="Arial" w:cs="Arial"/>
          <w:color w:val="000000"/>
          <w:rtl/>
        </w:rPr>
        <w:t xml:space="preserve"> להוסיף נוסחאות  </w:t>
      </w:r>
    </w:p>
    <w:p w:rsidR="007439E2" w:rsidRDefault="007439E2" w:rsidP="007439E2">
      <w:pPr>
        <w:rPr>
          <w:rFonts w:ascii="Arial" w:hAnsi="Arial" w:cs="Arial" w:hint="cs"/>
          <w:color w:val="000000"/>
          <w:rtl/>
        </w:rPr>
      </w:pPr>
    </w:p>
    <w:p w:rsidR="007439E2" w:rsidRPr="00E87DBE" w:rsidRDefault="007439E2" w:rsidP="007439E2">
      <w:pPr>
        <w:rPr>
          <w:rFonts w:ascii="Arial" w:hAnsi="Arial" w:cs="Arial"/>
          <w:b/>
          <w:bCs/>
          <w:color w:val="000000"/>
          <w:rtl/>
        </w:rPr>
      </w:pPr>
      <w:r w:rsidRPr="00E87DBE">
        <w:rPr>
          <w:rFonts w:ascii="Arial" w:hAnsi="Arial" w:cs="Arial" w:hint="cs"/>
          <w:b/>
          <w:bCs/>
          <w:color w:val="000000"/>
          <w:rtl/>
        </w:rPr>
        <w:t>2</w:t>
      </w:r>
      <w:r>
        <w:rPr>
          <w:rFonts w:ascii="Arial" w:hAnsi="Arial" w:cs="Arial" w:hint="cs"/>
          <w:b/>
          <w:bCs/>
          <w:color w:val="000000"/>
          <w:rtl/>
        </w:rPr>
        <w:t>6</w:t>
      </w:r>
      <w:r w:rsidRPr="00E87DBE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E87DBE">
        <w:rPr>
          <w:rFonts w:ascii="Arial" w:hAnsi="Arial" w:cs="Arial"/>
          <w:b/>
          <w:bCs/>
          <w:color w:val="000000"/>
          <w:rtl/>
        </w:rPr>
        <w:t xml:space="preserve">מה יקרה אם נסמן 4 עמודות ונלחץ בתפריט הוספה על "הוסף"? </w:t>
      </w:r>
    </w:p>
    <w:p w:rsidR="007439E2" w:rsidRPr="00E87DBE" w:rsidRDefault="007439E2" w:rsidP="007439E2">
      <w:pPr>
        <w:rPr>
          <w:rFonts w:ascii="Arial" w:hAnsi="Arial" w:cs="Arial"/>
          <w:color w:val="000000"/>
          <w:rtl/>
        </w:rPr>
      </w:pPr>
      <w:r w:rsidRPr="00E87DBE">
        <w:rPr>
          <w:rFonts w:ascii="Arial" w:hAnsi="Arial" w:cs="Arial"/>
          <w:color w:val="000000"/>
          <w:rtl/>
        </w:rPr>
        <w:t xml:space="preserve"> תתוסף עמוד אחת משמאל לעמודות המסומנות </w:t>
      </w:r>
    </w:p>
    <w:p w:rsidR="007439E2" w:rsidRPr="00E87DBE" w:rsidRDefault="007439E2" w:rsidP="007439E2">
      <w:pPr>
        <w:rPr>
          <w:rFonts w:ascii="Arial" w:hAnsi="Arial" w:cs="Arial"/>
          <w:color w:val="000000"/>
          <w:rtl/>
        </w:rPr>
      </w:pPr>
      <w:r w:rsidRPr="00E87DBE">
        <w:rPr>
          <w:rFonts w:ascii="Arial" w:hAnsi="Arial" w:cs="Arial"/>
          <w:color w:val="000000"/>
          <w:rtl/>
        </w:rPr>
        <w:t xml:space="preserve"> יתווספו בגיליון 4 עמודות משמאל לעמודות שסומנו </w:t>
      </w:r>
    </w:p>
    <w:p w:rsidR="007439E2" w:rsidRPr="00E87DBE" w:rsidRDefault="007439E2" w:rsidP="007439E2">
      <w:pPr>
        <w:rPr>
          <w:rFonts w:ascii="Arial" w:hAnsi="Arial" w:cs="Arial"/>
          <w:color w:val="000000"/>
          <w:rtl/>
        </w:rPr>
      </w:pPr>
      <w:r w:rsidRPr="00E87DBE">
        <w:rPr>
          <w:rFonts w:ascii="Arial" w:hAnsi="Arial" w:cs="Arial"/>
          <w:color w:val="000000"/>
          <w:rtl/>
        </w:rPr>
        <w:t xml:space="preserve"> תתוסף עמודה אחת מימין לעמודות המסומנות </w:t>
      </w:r>
    </w:p>
    <w:p w:rsidR="007439E2" w:rsidRDefault="007439E2" w:rsidP="007439E2">
      <w:pPr>
        <w:rPr>
          <w:rFonts w:ascii="Arial" w:hAnsi="Arial" w:cs="Arial" w:hint="cs"/>
          <w:color w:val="FF0000"/>
          <w:rtl/>
        </w:rPr>
      </w:pPr>
      <w:r w:rsidRPr="00E87DBE">
        <w:rPr>
          <w:rFonts w:ascii="Arial" w:hAnsi="Arial" w:cs="Arial"/>
          <w:color w:val="FF0000"/>
          <w:rtl/>
        </w:rPr>
        <w:t xml:space="preserve"> יתווספו בגיליון 4 עמודות מימין לעמודות שסומנו </w:t>
      </w:r>
    </w:p>
    <w:p w:rsidR="007439E2" w:rsidRDefault="007439E2" w:rsidP="007439E2">
      <w:pPr>
        <w:rPr>
          <w:rFonts w:ascii="Arial" w:hAnsi="Arial" w:cs="Arial" w:hint="cs"/>
          <w:color w:val="FF0000"/>
          <w:rtl/>
        </w:rPr>
      </w:pPr>
    </w:p>
    <w:p w:rsidR="007439E2" w:rsidRPr="00E87DBE" w:rsidRDefault="007439E2" w:rsidP="007439E2">
      <w:pPr>
        <w:rPr>
          <w:rFonts w:ascii="Arial" w:hAnsi="Arial" w:cs="Arial"/>
          <w:b/>
          <w:bCs/>
          <w:color w:val="000000"/>
        </w:rPr>
      </w:pPr>
      <w:r w:rsidRPr="00E87DBE">
        <w:rPr>
          <w:rFonts w:ascii="Arial" w:hAnsi="Arial" w:cs="Arial" w:hint="cs"/>
          <w:b/>
          <w:bCs/>
          <w:color w:val="000000"/>
          <w:rtl/>
        </w:rPr>
        <w:t>2</w:t>
      </w:r>
      <w:r>
        <w:rPr>
          <w:rFonts w:ascii="Arial" w:hAnsi="Arial" w:cs="Arial" w:hint="cs"/>
          <w:b/>
          <w:bCs/>
          <w:color w:val="000000"/>
          <w:rtl/>
        </w:rPr>
        <w:t>7</w:t>
      </w:r>
      <w:r w:rsidRPr="00E87DBE">
        <w:rPr>
          <w:rFonts w:ascii="Arial" w:hAnsi="Arial" w:cs="Arial" w:hint="cs"/>
          <w:b/>
          <w:bCs/>
          <w:color w:val="000000"/>
          <w:rtl/>
        </w:rPr>
        <w:t xml:space="preserve">. </w:t>
      </w:r>
      <w:r w:rsidRPr="00E87DBE">
        <w:rPr>
          <w:rFonts w:ascii="Arial" w:hAnsi="Arial" w:cs="Arial"/>
          <w:b/>
          <w:bCs/>
          <w:color w:val="000000"/>
          <w:rtl/>
        </w:rPr>
        <w:t>מדוע לדעתכם בין עמודה</w:t>
      </w:r>
      <w:r w:rsidRPr="00E87DBE">
        <w:rPr>
          <w:rFonts w:ascii="Arial" w:hAnsi="Arial" w:cs="Arial"/>
          <w:b/>
          <w:bCs/>
          <w:color w:val="000000"/>
        </w:rPr>
        <w:t xml:space="preserve"> A </w:t>
      </w:r>
      <w:r w:rsidRPr="00E87DBE">
        <w:rPr>
          <w:rFonts w:ascii="Arial" w:hAnsi="Arial" w:cs="Arial"/>
          <w:b/>
          <w:bCs/>
          <w:color w:val="000000"/>
          <w:rtl/>
        </w:rPr>
        <w:t>ועמודה</w:t>
      </w:r>
      <w:r w:rsidRPr="00E87DBE">
        <w:rPr>
          <w:rFonts w:ascii="Arial" w:hAnsi="Arial" w:cs="Arial"/>
          <w:b/>
          <w:bCs/>
          <w:color w:val="000000"/>
        </w:rPr>
        <w:t xml:space="preserve"> D </w:t>
      </w:r>
      <w:r w:rsidRPr="00E87DBE">
        <w:rPr>
          <w:rFonts w:ascii="Arial" w:hAnsi="Arial" w:cs="Arial"/>
          <w:b/>
          <w:bCs/>
          <w:color w:val="000000"/>
          <w:rtl/>
        </w:rPr>
        <w:t>אין</w:t>
      </w:r>
      <w:r w:rsidRPr="00E87DBE">
        <w:rPr>
          <w:rFonts w:ascii="Arial" w:hAnsi="Arial" w:cs="Arial"/>
          <w:b/>
          <w:bCs/>
          <w:color w:val="000000"/>
        </w:rPr>
        <w:t xml:space="preserve"> </w:t>
      </w:r>
      <w:r w:rsidRPr="00E87DBE">
        <w:rPr>
          <w:rFonts w:ascii="Arial" w:hAnsi="Arial" w:cs="Arial"/>
          <w:b/>
          <w:bCs/>
          <w:color w:val="000000"/>
          <w:rtl/>
        </w:rPr>
        <w:t>עמודות</w:t>
      </w:r>
      <w:r w:rsidRPr="00E87DBE">
        <w:rPr>
          <w:rFonts w:ascii="Arial" w:hAnsi="Arial" w:cs="Arial"/>
          <w:b/>
          <w:bCs/>
          <w:color w:val="000000"/>
        </w:rPr>
        <w:t>?</w:t>
      </w:r>
    </w:p>
    <w:p w:rsidR="007439E2" w:rsidRPr="00E87DBE" w:rsidRDefault="007439E2" w:rsidP="007439E2">
      <w:pPr>
        <w:rPr>
          <w:rFonts w:ascii="Arial" w:hAnsi="Arial" w:cs="Arial"/>
          <w:color w:val="FF0000"/>
          <w:rtl/>
        </w:rPr>
      </w:pPr>
      <w:r>
        <w:rPr>
          <w:rFonts w:ascii="Arial" w:hAnsi="Arial" w:cs="Arial"/>
          <w:noProof/>
          <w:color w:val="000000"/>
        </w:rPr>
        <w:lastRenderedPageBreak/>
        <w:drawing>
          <wp:inline distT="0" distB="0" distL="0" distR="0">
            <wp:extent cx="1048385" cy="914400"/>
            <wp:effectExtent l="19050" t="0" r="0" b="0"/>
            <wp:docPr id="16" name="תמונה 16" descr="ro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ow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9E2" w:rsidRPr="00D42BEB" w:rsidRDefault="007439E2" w:rsidP="007439E2">
      <w:pPr>
        <w:rPr>
          <w:rFonts w:ascii="Arial" w:hAnsi="Arial" w:cs="Arial"/>
          <w:color w:val="000000"/>
          <w:rtl/>
        </w:rPr>
      </w:pPr>
      <w:r w:rsidRPr="00D42BEB">
        <w:rPr>
          <w:rFonts w:ascii="Arial" w:hAnsi="Arial" w:cs="Arial"/>
          <w:color w:val="000000"/>
          <w:rtl/>
        </w:rPr>
        <w:t xml:space="preserve"> כי עמודות </w:t>
      </w:r>
      <w:r w:rsidRPr="00D42BEB">
        <w:rPr>
          <w:rFonts w:ascii="Arial" w:hAnsi="Arial" w:cs="Arial"/>
          <w:color w:val="000000"/>
        </w:rPr>
        <w:t>B</w:t>
      </w:r>
      <w:r w:rsidRPr="00D42BEB">
        <w:rPr>
          <w:rFonts w:ascii="Arial" w:hAnsi="Arial" w:cs="Arial"/>
          <w:color w:val="000000"/>
          <w:rtl/>
        </w:rPr>
        <w:t xml:space="preserve"> ו-</w:t>
      </w:r>
      <w:r w:rsidRPr="00D42BEB">
        <w:rPr>
          <w:rFonts w:ascii="Arial" w:hAnsi="Arial" w:cs="Arial"/>
          <w:color w:val="000000"/>
        </w:rPr>
        <w:t>C</w:t>
      </w:r>
      <w:r w:rsidRPr="00D42BEB">
        <w:rPr>
          <w:rFonts w:ascii="Arial" w:hAnsi="Arial" w:cs="Arial"/>
          <w:color w:val="000000"/>
          <w:rtl/>
        </w:rPr>
        <w:t xml:space="preserve"> נגזרו </w:t>
      </w:r>
    </w:p>
    <w:p w:rsidR="007439E2" w:rsidRPr="00D42BEB" w:rsidRDefault="007439E2" w:rsidP="007439E2">
      <w:pPr>
        <w:rPr>
          <w:rFonts w:ascii="Arial" w:hAnsi="Arial" w:cs="Arial"/>
          <w:color w:val="FF0000"/>
          <w:rtl/>
        </w:rPr>
      </w:pPr>
      <w:r w:rsidRPr="00D42BEB">
        <w:rPr>
          <w:rFonts w:ascii="Arial" w:hAnsi="Arial" w:cs="Arial"/>
          <w:color w:val="FF0000"/>
          <w:rtl/>
        </w:rPr>
        <w:t xml:space="preserve"> כי עמודות </w:t>
      </w:r>
      <w:r w:rsidRPr="00D42BEB">
        <w:rPr>
          <w:rFonts w:ascii="Arial" w:hAnsi="Arial" w:cs="Arial"/>
          <w:color w:val="FF0000"/>
        </w:rPr>
        <w:t>B</w:t>
      </w:r>
      <w:r w:rsidRPr="00D42BEB">
        <w:rPr>
          <w:rFonts w:ascii="Arial" w:hAnsi="Arial" w:cs="Arial"/>
          <w:color w:val="FF0000"/>
          <w:rtl/>
        </w:rPr>
        <w:t xml:space="preserve"> ו-</w:t>
      </w:r>
      <w:r w:rsidRPr="00D42BEB">
        <w:rPr>
          <w:rFonts w:ascii="Arial" w:hAnsi="Arial" w:cs="Arial"/>
          <w:color w:val="FF0000"/>
        </w:rPr>
        <w:t>C</w:t>
      </w:r>
      <w:r w:rsidRPr="00D42BEB">
        <w:rPr>
          <w:rFonts w:ascii="Arial" w:hAnsi="Arial" w:cs="Arial"/>
          <w:color w:val="FF0000"/>
          <w:rtl/>
        </w:rPr>
        <w:t xml:space="preserve"> הוסתרו </w:t>
      </w:r>
    </w:p>
    <w:p w:rsidR="007439E2" w:rsidRPr="00D42BEB" w:rsidRDefault="007439E2" w:rsidP="007439E2">
      <w:pPr>
        <w:rPr>
          <w:rFonts w:ascii="Arial" w:hAnsi="Arial" w:cs="Arial"/>
          <w:color w:val="000000"/>
          <w:rtl/>
        </w:rPr>
      </w:pPr>
      <w:r w:rsidRPr="00D42BEB">
        <w:rPr>
          <w:rFonts w:ascii="Arial" w:hAnsi="Arial" w:cs="Arial"/>
          <w:color w:val="000000"/>
          <w:rtl/>
        </w:rPr>
        <w:t xml:space="preserve"> כי עמודות </w:t>
      </w:r>
      <w:r w:rsidRPr="00D42BEB">
        <w:rPr>
          <w:rFonts w:ascii="Arial" w:hAnsi="Arial" w:cs="Arial"/>
          <w:color w:val="000000"/>
        </w:rPr>
        <w:t>B</w:t>
      </w:r>
      <w:r w:rsidRPr="00D42BEB">
        <w:rPr>
          <w:rFonts w:ascii="Arial" w:hAnsi="Arial" w:cs="Arial"/>
          <w:color w:val="000000"/>
          <w:rtl/>
        </w:rPr>
        <w:t xml:space="preserve"> ו-</w:t>
      </w:r>
      <w:r w:rsidRPr="00D42BEB">
        <w:rPr>
          <w:rFonts w:ascii="Arial" w:hAnsi="Arial" w:cs="Arial"/>
          <w:color w:val="000000"/>
        </w:rPr>
        <w:t>C</w:t>
      </w:r>
      <w:r w:rsidRPr="00D42BEB">
        <w:rPr>
          <w:rFonts w:ascii="Arial" w:hAnsi="Arial" w:cs="Arial"/>
          <w:color w:val="000000"/>
          <w:rtl/>
        </w:rPr>
        <w:t xml:space="preserve"> הועברו לגיליון אחר </w:t>
      </w:r>
    </w:p>
    <w:p w:rsidR="007439E2" w:rsidRPr="00D42BEB" w:rsidRDefault="007439E2" w:rsidP="007439E2">
      <w:pPr>
        <w:rPr>
          <w:rFonts w:ascii="Arial" w:hAnsi="Arial" w:cs="Arial"/>
          <w:color w:val="000000"/>
          <w:rtl/>
        </w:rPr>
      </w:pPr>
      <w:r w:rsidRPr="00D42BEB">
        <w:rPr>
          <w:rFonts w:ascii="Arial" w:hAnsi="Arial" w:cs="Arial"/>
          <w:color w:val="000000"/>
          <w:rtl/>
        </w:rPr>
        <w:t xml:space="preserve"> כי עמודות </w:t>
      </w:r>
      <w:r w:rsidRPr="00D42BEB">
        <w:rPr>
          <w:rFonts w:ascii="Arial" w:hAnsi="Arial" w:cs="Arial"/>
          <w:color w:val="000000"/>
        </w:rPr>
        <w:t>B</w:t>
      </w:r>
      <w:r w:rsidRPr="00D42BEB">
        <w:rPr>
          <w:rFonts w:ascii="Arial" w:hAnsi="Arial" w:cs="Arial"/>
          <w:color w:val="000000"/>
          <w:rtl/>
        </w:rPr>
        <w:t xml:space="preserve"> ו-</w:t>
      </w:r>
      <w:r w:rsidRPr="00D42BEB">
        <w:rPr>
          <w:rFonts w:ascii="Arial" w:hAnsi="Arial" w:cs="Arial"/>
          <w:color w:val="000000"/>
        </w:rPr>
        <w:t>C</w:t>
      </w:r>
      <w:r w:rsidRPr="00D42BEB">
        <w:rPr>
          <w:rFonts w:ascii="Arial" w:hAnsi="Arial" w:cs="Arial"/>
          <w:color w:val="000000"/>
          <w:rtl/>
        </w:rPr>
        <w:t xml:space="preserve"> נמחקו </w:t>
      </w:r>
    </w:p>
    <w:p w:rsidR="007439E2" w:rsidRDefault="007439E2" w:rsidP="007439E2">
      <w:pPr>
        <w:rPr>
          <w:rFonts w:ascii="Arial" w:hAnsi="Arial" w:cs="Arial" w:hint="cs"/>
          <w:color w:val="FF0000"/>
          <w:rtl/>
        </w:rPr>
      </w:pPr>
    </w:p>
    <w:p w:rsidR="007439E2" w:rsidRPr="009E254F" w:rsidRDefault="007439E2" w:rsidP="007439E2">
      <w:pPr>
        <w:rPr>
          <w:rFonts w:ascii="Arial" w:hAnsi="Arial" w:cs="Arial"/>
          <w:b/>
          <w:bCs/>
          <w:color w:val="000000"/>
          <w:rtl/>
        </w:rPr>
      </w:pPr>
      <w:r>
        <w:rPr>
          <w:rFonts w:ascii="Arial" w:hAnsi="Arial" w:cs="Arial" w:hint="cs"/>
          <w:b/>
          <w:bCs/>
          <w:color w:val="000000"/>
          <w:rtl/>
        </w:rPr>
        <w:t>28.</w:t>
      </w:r>
      <w:r w:rsidRPr="009E254F">
        <w:rPr>
          <w:rFonts w:ascii="Arial" w:hAnsi="Arial" w:cs="Arial" w:hint="cs"/>
          <w:b/>
          <w:bCs/>
          <w:color w:val="000000"/>
          <w:rtl/>
        </w:rPr>
        <w:t xml:space="preserve"> </w:t>
      </w:r>
      <w:r w:rsidRPr="009E254F">
        <w:rPr>
          <w:rFonts w:ascii="Arial" w:hAnsi="Arial" w:cs="Arial"/>
          <w:b/>
          <w:bCs/>
          <w:color w:val="000000"/>
          <w:rtl/>
        </w:rPr>
        <w:t xml:space="preserve">מה מהבאים ניתן למחוק במסמך אקסל:  </w:t>
      </w:r>
    </w:p>
    <w:p w:rsidR="007439E2" w:rsidRPr="009E254F" w:rsidRDefault="007439E2" w:rsidP="007439E2">
      <w:pPr>
        <w:rPr>
          <w:rFonts w:ascii="Arial" w:hAnsi="Arial" w:cs="Arial"/>
          <w:color w:val="FF0000"/>
          <w:rtl/>
        </w:rPr>
      </w:pPr>
      <w:r w:rsidRPr="009E254F">
        <w:rPr>
          <w:rFonts w:ascii="Arial" w:hAnsi="Arial" w:cs="Arial"/>
          <w:color w:val="FF0000"/>
          <w:rtl/>
        </w:rPr>
        <w:t xml:space="preserve"> שורה </w:t>
      </w:r>
    </w:p>
    <w:p w:rsidR="007439E2" w:rsidRPr="009E254F" w:rsidRDefault="007439E2" w:rsidP="007439E2">
      <w:pPr>
        <w:rPr>
          <w:rFonts w:ascii="Arial" w:hAnsi="Arial" w:cs="Arial"/>
          <w:color w:val="FF0000"/>
          <w:rtl/>
        </w:rPr>
      </w:pPr>
      <w:r w:rsidRPr="009E254F">
        <w:rPr>
          <w:rFonts w:ascii="Arial" w:hAnsi="Arial" w:cs="Arial"/>
          <w:color w:val="FF0000"/>
          <w:rtl/>
        </w:rPr>
        <w:t xml:space="preserve"> עמודה </w:t>
      </w:r>
    </w:p>
    <w:p w:rsidR="007439E2" w:rsidRPr="009E254F" w:rsidRDefault="007439E2" w:rsidP="007439E2">
      <w:pPr>
        <w:rPr>
          <w:rFonts w:ascii="Arial" w:hAnsi="Arial" w:cs="Arial"/>
          <w:color w:val="FF0000"/>
          <w:rtl/>
        </w:rPr>
      </w:pPr>
      <w:r w:rsidRPr="009E254F">
        <w:rPr>
          <w:rFonts w:ascii="Arial" w:hAnsi="Arial" w:cs="Arial"/>
          <w:color w:val="FF0000"/>
          <w:rtl/>
        </w:rPr>
        <w:t xml:space="preserve"> קבוצה תאים </w:t>
      </w:r>
    </w:p>
    <w:p w:rsidR="007439E2" w:rsidRPr="009E254F" w:rsidRDefault="007439E2" w:rsidP="007439E2">
      <w:pPr>
        <w:rPr>
          <w:rFonts w:ascii="Arial" w:hAnsi="Arial" w:cs="Arial"/>
          <w:color w:val="FF0000"/>
          <w:rtl/>
        </w:rPr>
      </w:pPr>
      <w:r w:rsidRPr="009E254F">
        <w:rPr>
          <w:rFonts w:ascii="Arial" w:hAnsi="Arial" w:cs="Arial"/>
          <w:color w:val="FF0000"/>
          <w:rtl/>
        </w:rPr>
        <w:t xml:space="preserve"> תא </w:t>
      </w:r>
    </w:p>
    <w:p w:rsidR="007439E2" w:rsidRDefault="007439E2" w:rsidP="007439E2">
      <w:pPr>
        <w:rPr>
          <w:rFonts w:ascii="Arial" w:hAnsi="Arial" w:cs="Arial" w:hint="cs"/>
          <w:color w:val="FF0000"/>
          <w:rtl/>
        </w:rPr>
      </w:pPr>
      <w:r w:rsidRPr="009E254F">
        <w:rPr>
          <w:rFonts w:ascii="Arial" w:hAnsi="Arial" w:cs="Arial"/>
          <w:color w:val="FF0000"/>
          <w:rtl/>
        </w:rPr>
        <w:t xml:space="preserve"> גיליון </w:t>
      </w:r>
    </w:p>
    <w:p w:rsidR="00F930C5" w:rsidRDefault="00F930C5"/>
    <w:sectPr w:rsidR="00F930C5" w:rsidSect="008E089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5165AF"/>
    <w:rsid w:val="005165AF"/>
    <w:rsid w:val="007439E2"/>
    <w:rsid w:val="008E0896"/>
    <w:rsid w:val="00F93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9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Bottom of Form"/>
    <w:basedOn w:val="a"/>
    <w:next w:val="a"/>
    <w:link w:val="z-0"/>
    <w:hidden/>
    <w:uiPriority w:val="99"/>
    <w:rsid w:val="007439E2"/>
    <w:pPr>
      <w:pBdr>
        <w:top w:val="double" w:sz="2" w:space="0" w:color="000000"/>
      </w:pBdr>
      <w:autoSpaceDE w:val="0"/>
      <w:autoSpaceDN w:val="0"/>
      <w:bidi w:val="0"/>
      <w:adjustRightInd w:val="0"/>
      <w:jc w:val="center"/>
    </w:pPr>
    <w:rPr>
      <w:rFonts w:ascii="Arial" w:hAnsi="Arial"/>
      <w:vanish/>
      <w:sz w:val="16"/>
      <w:szCs w:val="16"/>
      <w:lang/>
    </w:rPr>
  </w:style>
  <w:style w:type="character" w:customStyle="1" w:styleId="z-0">
    <w:name w:val="z-תחתית טופס תו"/>
    <w:basedOn w:val="a0"/>
    <w:link w:val="z-"/>
    <w:uiPriority w:val="99"/>
    <w:rsid w:val="007439E2"/>
    <w:rPr>
      <w:rFonts w:ascii="Arial" w:eastAsia="Times New Roman" w:hAnsi="Arial" w:cs="Times New Roman"/>
      <w:vanish/>
      <w:sz w:val="16"/>
      <w:szCs w:val="16"/>
      <w:lang/>
    </w:rPr>
  </w:style>
  <w:style w:type="paragraph" w:styleId="a3">
    <w:name w:val="Balloon Text"/>
    <w:basedOn w:val="a"/>
    <w:link w:val="a4"/>
    <w:uiPriority w:val="99"/>
    <w:semiHidden/>
    <w:unhideWhenUsed/>
    <w:rsid w:val="007439E2"/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7439E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896</Words>
  <Characters>4482</Characters>
  <Application>Microsoft Office Word</Application>
  <DocSecurity>0</DocSecurity>
  <Lines>37</Lines>
  <Paragraphs>10</Paragraphs>
  <ScaleCrop>false</ScaleCrop>
  <Company/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revital</dc:creator>
  <cp:lastModifiedBy>revital</cp:lastModifiedBy>
  <cp:revision>2</cp:revision>
  <dcterms:created xsi:type="dcterms:W3CDTF">2012-10-02T16:21:00Z</dcterms:created>
  <dcterms:modified xsi:type="dcterms:W3CDTF">2012-10-02T16:22:00Z</dcterms:modified>
</cp:coreProperties>
</file>